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7114" w14:textId="77777777" w:rsidR="00D67F3A" w:rsidRPr="008074B6" w:rsidRDefault="00836E62" w:rsidP="00F67ECE">
      <w:pPr>
        <w:spacing w:before="120" w:after="120" w:line="240" w:lineRule="auto"/>
        <w:jc w:val="center"/>
        <w:rPr>
          <w:rFonts w:ascii="Arial" w:hAnsi="Arial" w:cs="Arial"/>
          <w:b/>
          <w:szCs w:val="20"/>
        </w:rPr>
      </w:pPr>
      <w:r w:rsidRPr="008074B6">
        <w:rPr>
          <w:rFonts w:ascii="Arial" w:hAnsi="Arial" w:cs="Arial"/>
          <w:b/>
          <w:szCs w:val="20"/>
        </w:rPr>
        <w:t xml:space="preserve">UTILIZZO DEI </w:t>
      </w:r>
      <w:r w:rsidR="001570DE" w:rsidRPr="008074B6">
        <w:rPr>
          <w:rFonts w:ascii="Arial" w:hAnsi="Arial" w:cs="Arial"/>
          <w:b/>
          <w:szCs w:val="20"/>
        </w:rPr>
        <w:t>SERVIZI DEL CENTRO PIATTAFORME TECNOLOGICHE</w:t>
      </w:r>
    </w:p>
    <w:p w14:paraId="547AFA8F" w14:textId="77777777" w:rsidR="00F67ECE" w:rsidRPr="00F67ECE" w:rsidRDefault="00F67ECE" w:rsidP="00F67ECE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EB282E" w14:textId="77777777" w:rsidR="008074B6" w:rsidRDefault="00296EBF" w:rsidP="00F67ECE">
      <w:pPr>
        <w:spacing w:before="120" w:after="120" w:line="240" w:lineRule="auto"/>
        <w:ind w:right="284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Il/la sottoscritto/a ___________________________________________________</w:t>
      </w:r>
      <w:r w:rsidR="008074B6">
        <w:rPr>
          <w:rFonts w:ascii="Arial" w:hAnsi="Arial" w:cs="Arial"/>
          <w:sz w:val="20"/>
          <w:szCs w:val="20"/>
        </w:rPr>
        <w:t xml:space="preserve">  </w:t>
      </w:r>
    </w:p>
    <w:p w14:paraId="3471133A" w14:textId="77777777" w:rsidR="00674078" w:rsidRPr="00F67ECE" w:rsidRDefault="00296EBF" w:rsidP="00F67ECE">
      <w:pPr>
        <w:spacing w:before="120" w:after="120" w:line="240" w:lineRule="auto"/>
        <w:ind w:right="284"/>
        <w:rPr>
          <w:rFonts w:ascii="Arial" w:hAnsi="Arial" w:cs="Arial"/>
          <w:sz w:val="20"/>
          <w:szCs w:val="20"/>
          <w:u w:val="single"/>
        </w:rPr>
      </w:pPr>
      <w:r w:rsidRPr="00F67ECE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67ECE">
        <w:rPr>
          <w:rFonts w:ascii="Arial" w:hAnsi="Arial" w:cs="Arial"/>
          <w:sz w:val="20"/>
          <w:szCs w:val="20"/>
        </w:rPr>
        <w:t>a</w:t>
      </w:r>
      <w:proofErr w:type="spellEnd"/>
      <w:r w:rsidRPr="00F67ECE">
        <w:rPr>
          <w:rFonts w:ascii="Arial" w:hAnsi="Arial" w:cs="Arial"/>
          <w:sz w:val="20"/>
          <w:szCs w:val="20"/>
        </w:rPr>
        <w:t xml:space="preserve"> ____________________________________ (_____</w:t>
      </w:r>
      <w:proofErr w:type="gramStart"/>
      <w:r w:rsidRPr="00F67ECE">
        <w:rPr>
          <w:rFonts w:ascii="Arial" w:hAnsi="Arial" w:cs="Arial"/>
          <w:sz w:val="20"/>
          <w:szCs w:val="20"/>
        </w:rPr>
        <w:t>)</w:t>
      </w:r>
      <w:r w:rsidR="00A43901" w:rsidRPr="00F67ECE">
        <w:rPr>
          <w:rFonts w:ascii="Arial" w:hAnsi="Arial" w:cs="Arial"/>
          <w:sz w:val="20"/>
          <w:szCs w:val="20"/>
        </w:rPr>
        <w:t>,</w:t>
      </w:r>
      <w:r w:rsidRPr="00F67ECE">
        <w:rPr>
          <w:rFonts w:ascii="Arial" w:hAnsi="Arial" w:cs="Arial"/>
          <w:sz w:val="20"/>
          <w:szCs w:val="20"/>
        </w:rPr>
        <w:t xml:space="preserve"> </w:t>
      </w:r>
      <w:r w:rsidR="008074B6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F67ECE">
        <w:rPr>
          <w:rFonts w:ascii="Arial" w:hAnsi="Arial" w:cs="Arial"/>
          <w:sz w:val="20"/>
          <w:szCs w:val="20"/>
        </w:rPr>
        <w:t>il ___</w:t>
      </w:r>
      <w:r w:rsidR="00674078" w:rsidRPr="00F67ECE">
        <w:rPr>
          <w:rFonts w:ascii="Arial" w:hAnsi="Arial" w:cs="Arial"/>
          <w:sz w:val="20"/>
          <w:szCs w:val="20"/>
        </w:rPr>
        <w:t xml:space="preserve">  </w:t>
      </w:r>
      <w:r w:rsidR="00A43901" w:rsidRPr="00F67ECE">
        <w:rPr>
          <w:rFonts w:ascii="Arial" w:hAnsi="Arial" w:cs="Arial"/>
          <w:sz w:val="20"/>
          <w:szCs w:val="20"/>
        </w:rPr>
        <w:t xml:space="preserve"> /</w:t>
      </w:r>
      <w:r w:rsidRPr="00F67ECE">
        <w:rPr>
          <w:rFonts w:ascii="Arial" w:hAnsi="Arial" w:cs="Arial"/>
          <w:sz w:val="20"/>
          <w:szCs w:val="20"/>
        </w:rPr>
        <w:t>__</w:t>
      </w:r>
      <w:proofErr w:type="gramStart"/>
      <w:r w:rsidRPr="00F67ECE">
        <w:rPr>
          <w:rFonts w:ascii="Arial" w:hAnsi="Arial" w:cs="Arial"/>
          <w:sz w:val="20"/>
          <w:szCs w:val="20"/>
        </w:rPr>
        <w:t>_</w:t>
      </w:r>
      <w:r w:rsidR="00674078" w:rsidRPr="00F67ECE">
        <w:rPr>
          <w:rFonts w:ascii="Arial" w:hAnsi="Arial" w:cs="Arial"/>
          <w:sz w:val="20"/>
          <w:szCs w:val="20"/>
        </w:rPr>
        <w:t xml:space="preserve"> </w:t>
      </w:r>
      <w:r w:rsidR="00A43901" w:rsidRPr="00F67ECE">
        <w:rPr>
          <w:rFonts w:ascii="Arial" w:hAnsi="Arial" w:cs="Arial"/>
          <w:sz w:val="20"/>
          <w:szCs w:val="20"/>
        </w:rPr>
        <w:t xml:space="preserve"> </w:t>
      </w:r>
      <w:r w:rsidR="008074B6">
        <w:rPr>
          <w:rFonts w:ascii="Arial" w:hAnsi="Arial" w:cs="Arial"/>
          <w:sz w:val="20"/>
          <w:szCs w:val="20"/>
          <w:u w:val="single"/>
        </w:rPr>
        <w:t>/</w:t>
      </w:r>
      <w:proofErr w:type="gramEnd"/>
      <w:r w:rsidR="008074B6">
        <w:rPr>
          <w:rFonts w:ascii="Arial" w:hAnsi="Arial" w:cs="Arial"/>
          <w:sz w:val="20"/>
          <w:szCs w:val="20"/>
          <w:u w:val="single"/>
        </w:rPr>
        <w:t>__</w:t>
      </w:r>
      <w:r w:rsidR="00A43901" w:rsidRPr="00F67ECE">
        <w:rPr>
          <w:rFonts w:ascii="Arial" w:hAnsi="Arial" w:cs="Arial"/>
          <w:sz w:val="20"/>
          <w:szCs w:val="20"/>
          <w:u w:val="single"/>
        </w:rPr>
        <w:tab/>
      </w:r>
      <w:r w:rsidR="008074B6">
        <w:rPr>
          <w:rFonts w:ascii="Arial" w:hAnsi="Arial" w:cs="Arial"/>
          <w:sz w:val="20"/>
          <w:szCs w:val="20"/>
        </w:rPr>
        <w:t>,</w:t>
      </w:r>
    </w:p>
    <w:p w14:paraId="70FB597B" w14:textId="77777777" w:rsidR="00674078" w:rsidRPr="00F67ECE" w:rsidRDefault="00D67F3A" w:rsidP="00F67ECE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In qualità di </w:t>
      </w:r>
      <w:r w:rsidR="00674078" w:rsidRPr="00F67ECE">
        <w:rPr>
          <w:rFonts w:ascii="Arial" w:hAnsi="Arial" w:cs="Arial"/>
          <w:sz w:val="20"/>
          <w:szCs w:val="20"/>
        </w:rPr>
        <w:t>docente/ricercatore afferente al Dipartimento di</w:t>
      </w:r>
    </w:p>
    <w:p w14:paraId="75A4B379" w14:textId="77777777" w:rsidR="00674078" w:rsidRPr="00F67ECE" w:rsidRDefault="00674078" w:rsidP="00F67ECE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4A862975" w14:textId="77777777" w:rsidR="00296EBF" w:rsidRPr="00F67ECE" w:rsidRDefault="00674078" w:rsidP="00F67ECE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de</w:t>
      </w:r>
      <w:r w:rsidR="001570DE" w:rsidRPr="00F67ECE">
        <w:rPr>
          <w:rFonts w:ascii="Arial" w:hAnsi="Arial" w:cs="Arial"/>
          <w:sz w:val="20"/>
          <w:szCs w:val="20"/>
        </w:rPr>
        <w:t>ll’Università degli Studi di Verona,</w:t>
      </w:r>
    </w:p>
    <w:p w14:paraId="17F15B20" w14:textId="77777777" w:rsidR="007A2D4C" w:rsidRPr="00F67ECE" w:rsidRDefault="007A2D4C" w:rsidP="00F67ECE">
      <w:pPr>
        <w:spacing w:before="120" w:after="120" w:line="240" w:lineRule="auto"/>
        <w:ind w:right="284"/>
        <w:jc w:val="center"/>
        <w:rPr>
          <w:rFonts w:ascii="Arial" w:hAnsi="Arial" w:cs="Arial"/>
          <w:b/>
          <w:sz w:val="20"/>
          <w:szCs w:val="20"/>
        </w:rPr>
      </w:pPr>
      <w:r w:rsidRPr="00F67ECE">
        <w:rPr>
          <w:rFonts w:ascii="Arial" w:hAnsi="Arial" w:cs="Arial"/>
          <w:b/>
          <w:sz w:val="20"/>
          <w:szCs w:val="20"/>
        </w:rPr>
        <w:t>DICHIARA</w:t>
      </w:r>
    </w:p>
    <w:p w14:paraId="2141AA80" w14:textId="52C4494C" w:rsidR="006971A3" w:rsidRPr="00F67ECE" w:rsidRDefault="009B0F27" w:rsidP="00F67ECE">
      <w:pPr>
        <w:pStyle w:val="Paragrafoelenco"/>
        <w:numPr>
          <w:ilvl w:val="0"/>
          <w:numId w:val="6"/>
        </w:numPr>
        <w:spacing w:before="120" w:after="120" w:line="240" w:lineRule="auto"/>
        <w:ind w:left="714" w:right="284" w:hanging="357"/>
        <w:contextualSpacing w:val="0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di aver preso visione d</w:t>
      </w:r>
      <w:r w:rsidR="00ED18E6" w:rsidRPr="00E93D52">
        <w:rPr>
          <w:rFonts w:ascii="Arial" w:hAnsi="Arial" w:cs="Arial"/>
          <w:sz w:val="20"/>
          <w:szCs w:val="20"/>
        </w:rPr>
        <w:t>i</w:t>
      </w:r>
      <w:r w:rsidR="00FE26D9" w:rsidRPr="00E93D52">
        <w:rPr>
          <w:rFonts w:ascii="Arial" w:hAnsi="Arial" w:cs="Arial"/>
          <w:sz w:val="20"/>
          <w:szCs w:val="20"/>
        </w:rPr>
        <w:t>*</w:t>
      </w:r>
      <w:r w:rsidR="00D33C11" w:rsidRPr="00E93D52">
        <w:rPr>
          <w:rFonts w:ascii="Arial" w:hAnsi="Arial" w:cs="Arial"/>
          <w:sz w:val="20"/>
          <w:szCs w:val="20"/>
        </w:rPr>
        <w:t>:</w:t>
      </w:r>
    </w:p>
    <w:p w14:paraId="6F36BC1A" w14:textId="77777777" w:rsidR="005824C3" w:rsidRPr="00F67ECE" w:rsidRDefault="005824C3" w:rsidP="00F67ECE">
      <w:pPr>
        <w:numPr>
          <w:ilvl w:val="0"/>
          <w:numId w:val="3"/>
        </w:numPr>
        <w:spacing w:before="120" w:after="120" w:line="240" w:lineRule="auto"/>
        <w:ind w:right="282"/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</w:pPr>
      <w:r w:rsidRPr="00F67ECE">
        <w:rPr>
          <w:rFonts w:ascii="Arial" w:hAnsi="Arial" w:cs="Arial"/>
          <w:sz w:val="20"/>
          <w:szCs w:val="20"/>
        </w:rPr>
        <w:t>Regolamento del Centro Piattaforme Tecnologiche</w:t>
      </w:r>
      <w:r w:rsidR="00717071">
        <w:rPr>
          <w:rFonts w:ascii="Arial" w:hAnsi="Arial" w:cs="Arial"/>
          <w:sz w:val="20"/>
          <w:szCs w:val="20"/>
        </w:rPr>
        <w:t>;</w:t>
      </w:r>
    </w:p>
    <w:p w14:paraId="21DB15DA" w14:textId="77777777" w:rsidR="00836E62" w:rsidRPr="00F67ECE" w:rsidRDefault="00836E62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>Tariffario del Centro Piattaforme Tecnologiche</w:t>
      </w:r>
      <w:r w:rsidR="00717071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 xml:space="preserve"> in vigore;</w:t>
      </w:r>
    </w:p>
    <w:p w14:paraId="6CE20EF4" w14:textId="77777777" w:rsidR="00836E62" w:rsidRPr="00F67ECE" w:rsidRDefault="005824C3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iCs/>
          <w:sz w:val="20"/>
          <w:szCs w:val="20"/>
        </w:rPr>
        <w:t>Regolamento Bre</w:t>
      </w:r>
      <w:r w:rsidR="00717071">
        <w:rPr>
          <w:rFonts w:ascii="Arial" w:hAnsi="Arial" w:cs="Arial"/>
          <w:iCs/>
          <w:sz w:val="20"/>
          <w:szCs w:val="20"/>
        </w:rPr>
        <w:t>vetti dell’Università di Verona;</w:t>
      </w:r>
    </w:p>
    <w:p w14:paraId="3764A0C6" w14:textId="77777777" w:rsidR="00836E62" w:rsidRPr="00F67ECE" w:rsidRDefault="00836E62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Regolamento per l’autorizzazione allo svolgimento di incarichi extra-istituzionali del personale docente e ricercatore</w:t>
      </w:r>
      <w:r w:rsidR="00717071">
        <w:rPr>
          <w:rFonts w:ascii="Arial" w:hAnsi="Arial" w:cs="Arial"/>
          <w:sz w:val="20"/>
          <w:szCs w:val="20"/>
        </w:rPr>
        <w:t>;</w:t>
      </w:r>
    </w:p>
    <w:p w14:paraId="2A78A8C4" w14:textId="77777777" w:rsidR="005824C3" w:rsidRPr="00F67ECE" w:rsidRDefault="005824C3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Codice di comportamento dei dipendenti dell’Università degli Studi di Verona</w:t>
      </w:r>
      <w:r w:rsidR="00717071">
        <w:rPr>
          <w:rFonts w:ascii="Arial" w:hAnsi="Arial" w:cs="Arial"/>
          <w:sz w:val="20"/>
          <w:szCs w:val="20"/>
        </w:rPr>
        <w:t>;</w:t>
      </w:r>
    </w:p>
    <w:p w14:paraId="71EF4310" w14:textId="77777777" w:rsidR="005824C3" w:rsidRPr="00F67ECE" w:rsidRDefault="005824C3" w:rsidP="00F67ECE">
      <w:pPr>
        <w:numPr>
          <w:ilvl w:val="0"/>
          <w:numId w:val="3"/>
        </w:numPr>
        <w:spacing w:before="120" w:after="120" w:line="240" w:lineRule="auto"/>
        <w:ind w:right="282"/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</w:pPr>
      <w:r w:rsidRPr="00F67ECE">
        <w:rPr>
          <w:rFonts w:ascii="Arial" w:hAnsi="Arial" w:cs="Arial"/>
          <w:sz w:val="20"/>
          <w:szCs w:val="20"/>
        </w:rPr>
        <w:t>Codice Etico</w:t>
      </w:r>
      <w:r w:rsidR="00717071">
        <w:rPr>
          <w:rFonts w:ascii="Arial" w:hAnsi="Arial" w:cs="Arial"/>
          <w:sz w:val="20"/>
          <w:szCs w:val="20"/>
        </w:rPr>
        <w:t>;</w:t>
      </w:r>
    </w:p>
    <w:p w14:paraId="02ECB12E" w14:textId="77777777" w:rsidR="00836E62" w:rsidRPr="00F67ECE" w:rsidRDefault="00836E62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Regolamento e procedure in materia di salute e sicurezza sul lavoro;</w:t>
      </w:r>
    </w:p>
    <w:p w14:paraId="4D55E8A2" w14:textId="77777777" w:rsidR="00836E62" w:rsidRPr="00F67ECE" w:rsidRDefault="00836E62" w:rsidP="00F67ECE">
      <w:pPr>
        <w:numPr>
          <w:ilvl w:val="0"/>
          <w:numId w:val="3"/>
        </w:num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Regolamenti e procedure in materia di trattamento di dati persona</w:t>
      </w:r>
      <w:r w:rsidR="00717071">
        <w:rPr>
          <w:rFonts w:ascii="Arial" w:hAnsi="Arial" w:cs="Arial"/>
          <w:sz w:val="20"/>
          <w:szCs w:val="20"/>
        </w:rPr>
        <w:t>li.</w:t>
      </w:r>
    </w:p>
    <w:p w14:paraId="73CA6E29" w14:textId="77777777" w:rsidR="001710B1" w:rsidRPr="00F67ECE" w:rsidRDefault="001710B1" w:rsidP="00F67ECE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</w:p>
    <w:p w14:paraId="37F10D89" w14:textId="77777777" w:rsidR="001710B1" w:rsidRPr="00F67ECE" w:rsidRDefault="001710B1" w:rsidP="00F67ECE">
      <w:pPr>
        <w:pStyle w:val="Paragrafoelenco"/>
        <w:numPr>
          <w:ilvl w:val="0"/>
          <w:numId w:val="6"/>
        </w:numPr>
        <w:spacing w:before="120" w:after="120" w:line="240" w:lineRule="auto"/>
        <w:ind w:left="714" w:right="284" w:hanging="357"/>
        <w:contextualSpacing w:val="0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di essere informato che:</w:t>
      </w:r>
    </w:p>
    <w:p w14:paraId="35A11750" w14:textId="77777777" w:rsidR="004805CD" w:rsidRPr="00F67ECE" w:rsidRDefault="004805CD" w:rsidP="00F67ECE">
      <w:pPr>
        <w:pStyle w:val="Paragrafoelenco"/>
        <w:spacing w:before="120" w:after="120" w:line="240" w:lineRule="auto"/>
        <w:ind w:left="714" w:right="284"/>
        <w:contextualSpacing w:val="0"/>
        <w:rPr>
          <w:rFonts w:ascii="Arial" w:hAnsi="Arial" w:cs="Arial"/>
          <w:sz w:val="20"/>
          <w:szCs w:val="20"/>
        </w:rPr>
      </w:pPr>
    </w:p>
    <w:p w14:paraId="00082A0A" w14:textId="77777777" w:rsidR="004805CD" w:rsidRDefault="004805CD" w:rsidP="005C12C0">
      <w:pPr>
        <w:pStyle w:val="Paragrafoelenco"/>
        <w:numPr>
          <w:ilvl w:val="0"/>
          <w:numId w:val="7"/>
        </w:numPr>
        <w:spacing w:before="120" w:after="120" w:line="240" w:lineRule="auto"/>
        <w:ind w:right="282"/>
        <w:contextualSpacing w:val="0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se alla base del</w:t>
      </w:r>
      <w:r w:rsidR="000731D1">
        <w:rPr>
          <w:rFonts w:ascii="Arial" w:hAnsi="Arial" w:cs="Arial"/>
          <w:sz w:val="20"/>
          <w:szCs w:val="20"/>
        </w:rPr>
        <w:t>la presente attività di ricerca</w:t>
      </w:r>
      <w:r w:rsidRPr="00F67ECE">
        <w:rPr>
          <w:rFonts w:ascii="Arial" w:hAnsi="Arial" w:cs="Arial"/>
          <w:sz w:val="20"/>
          <w:szCs w:val="20"/>
        </w:rPr>
        <w:t xml:space="preserve"> vi è un contratto conto terzi, è necessario stipulare un </w:t>
      </w:r>
      <w:r w:rsidRPr="00F67ECE">
        <w:rPr>
          <w:rFonts w:ascii="Arial" w:hAnsi="Arial" w:cs="Arial"/>
          <w:b/>
          <w:sz w:val="20"/>
          <w:szCs w:val="20"/>
        </w:rPr>
        <w:t>“contratto per l’utilizzo delle piattaforme del centro piattaforme tecnologiche”</w:t>
      </w:r>
      <w:r w:rsidRPr="00F67ECE">
        <w:rPr>
          <w:rFonts w:ascii="Arial" w:hAnsi="Arial" w:cs="Arial"/>
          <w:sz w:val="20"/>
          <w:szCs w:val="20"/>
        </w:rPr>
        <w:t xml:space="preserve">, </w:t>
      </w:r>
      <w:r w:rsidRPr="00F67ECE">
        <w:rPr>
          <w:rFonts w:ascii="Arial" w:hAnsi="Arial" w:cs="Arial"/>
          <w:sz w:val="20"/>
          <w:szCs w:val="20"/>
          <w:u w:val="single"/>
        </w:rPr>
        <w:t>diverso dal presente modulo</w:t>
      </w:r>
      <w:r w:rsidRPr="00F67ECE">
        <w:rPr>
          <w:rFonts w:ascii="Arial" w:hAnsi="Arial" w:cs="Arial"/>
          <w:sz w:val="20"/>
          <w:szCs w:val="20"/>
        </w:rPr>
        <w:t>;</w:t>
      </w:r>
    </w:p>
    <w:p w14:paraId="54416A2B" w14:textId="77777777" w:rsidR="00717071" w:rsidRPr="00A6393D" w:rsidRDefault="00717071" w:rsidP="005C12C0">
      <w:pPr>
        <w:pStyle w:val="Paragrafoelenco"/>
        <w:numPr>
          <w:ilvl w:val="0"/>
          <w:numId w:val="7"/>
        </w:numPr>
        <w:spacing w:before="120" w:after="120" w:line="240" w:lineRule="auto"/>
        <w:ind w:right="282"/>
        <w:contextualSpacing w:val="0"/>
        <w:jc w:val="both"/>
        <w:rPr>
          <w:rFonts w:ascii="Arial" w:hAnsi="Arial" w:cs="Arial"/>
          <w:sz w:val="20"/>
          <w:szCs w:val="20"/>
        </w:rPr>
      </w:pPr>
      <w:r w:rsidRPr="00A6393D">
        <w:rPr>
          <w:rFonts w:ascii="Arial" w:hAnsi="Arial" w:cs="Arial"/>
          <w:sz w:val="20"/>
          <w:szCs w:val="20"/>
        </w:rPr>
        <w:t xml:space="preserve">se l’attività è di tipo extra-istituzionale, quali le attività libero-professionali e/o di lavoro autonomo, è necessario stipulare un </w:t>
      </w:r>
      <w:r w:rsidRPr="00A6393D">
        <w:rPr>
          <w:rFonts w:ascii="Arial" w:hAnsi="Arial" w:cs="Arial"/>
          <w:b/>
          <w:sz w:val="20"/>
          <w:szCs w:val="20"/>
        </w:rPr>
        <w:t>“contratto per l’utilizzo delle piattaforme del centro piattaforme tecnologiche”</w:t>
      </w:r>
      <w:r w:rsidRPr="00A6393D">
        <w:rPr>
          <w:rFonts w:ascii="Arial" w:hAnsi="Arial" w:cs="Arial"/>
          <w:sz w:val="20"/>
          <w:szCs w:val="20"/>
        </w:rPr>
        <w:t xml:space="preserve">, </w:t>
      </w:r>
      <w:r w:rsidRPr="00A6393D">
        <w:rPr>
          <w:rFonts w:ascii="Arial" w:hAnsi="Arial" w:cs="Arial"/>
          <w:sz w:val="20"/>
          <w:szCs w:val="20"/>
          <w:u w:val="single"/>
        </w:rPr>
        <w:t>diverso dal presente modulo</w:t>
      </w:r>
      <w:r w:rsidRPr="00A6393D">
        <w:rPr>
          <w:rFonts w:ascii="Arial" w:hAnsi="Arial" w:cs="Arial"/>
          <w:sz w:val="20"/>
          <w:szCs w:val="20"/>
        </w:rPr>
        <w:t>;</w:t>
      </w:r>
    </w:p>
    <w:p w14:paraId="6C92D7B9" w14:textId="2B699760" w:rsidR="001710B1" w:rsidRDefault="001710B1" w:rsidP="005C12C0">
      <w:pPr>
        <w:numPr>
          <w:ilvl w:val="0"/>
          <w:numId w:val="7"/>
        </w:numPr>
        <w:spacing w:before="120"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l’attività sarà svolta presso il CPT sotto la diretta supervis</w:t>
      </w:r>
      <w:r w:rsidR="00717071">
        <w:rPr>
          <w:rFonts w:ascii="Arial" w:hAnsi="Arial" w:cs="Arial"/>
          <w:sz w:val="20"/>
          <w:szCs w:val="20"/>
        </w:rPr>
        <w:t>ione del personale dello stesso.</w:t>
      </w:r>
    </w:p>
    <w:p w14:paraId="586AD575" w14:textId="41FDC9B0" w:rsidR="005824C3" w:rsidRPr="001D068A" w:rsidRDefault="002451F9" w:rsidP="005C12C0">
      <w:pPr>
        <w:pStyle w:val="Paragrafoelenco"/>
        <w:numPr>
          <w:ilvl w:val="0"/>
          <w:numId w:val="7"/>
        </w:numPr>
        <w:spacing w:before="120" w:after="120" w:line="240" w:lineRule="auto"/>
        <w:ind w:right="282"/>
        <w:jc w:val="both"/>
        <w:rPr>
          <w:rFonts w:ascii="Arial" w:hAnsi="Arial" w:cs="Arial"/>
          <w:i/>
          <w:sz w:val="20"/>
          <w:szCs w:val="20"/>
        </w:rPr>
      </w:pPr>
      <w:r w:rsidRPr="001D068A">
        <w:rPr>
          <w:rFonts w:ascii="Arial" w:hAnsi="Arial" w:cs="Arial"/>
          <w:sz w:val="20"/>
          <w:szCs w:val="20"/>
        </w:rPr>
        <w:t>qualora dall'utilizzo delle piattaforme del CPT siano originati prodotti scientifici, il responsabile Scientifico è tenuto a riconoscere che i risultati della ricerca s</w:t>
      </w:r>
      <w:r w:rsidR="003F5958" w:rsidRPr="001D068A">
        <w:rPr>
          <w:rFonts w:ascii="Arial" w:hAnsi="Arial" w:cs="Arial"/>
          <w:sz w:val="20"/>
          <w:szCs w:val="20"/>
        </w:rPr>
        <w:t>ono</w:t>
      </w:r>
      <w:r w:rsidRPr="001D068A">
        <w:rPr>
          <w:rFonts w:ascii="Arial" w:hAnsi="Arial" w:cs="Arial"/>
          <w:sz w:val="20"/>
          <w:szCs w:val="20"/>
        </w:rPr>
        <w:t xml:space="preserve"> stati realizzati grazie all’utilizzo delle strutture e delle strumentazioni presenti nel Centro Piattaforme Tecnologiche presso l'Università di Verona nella sezione </w:t>
      </w:r>
      <w:proofErr w:type="spellStart"/>
      <w:r w:rsidRPr="001D068A">
        <w:rPr>
          <w:rFonts w:ascii="Arial" w:hAnsi="Arial" w:cs="Arial"/>
          <w:i/>
          <w:sz w:val="20"/>
          <w:szCs w:val="20"/>
        </w:rPr>
        <w:t>acknowledgement</w:t>
      </w:r>
      <w:proofErr w:type="spellEnd"/>
      <w:r w:rsidRPr="001D068A">
        <w:rPr>
          <w:rFonts w:ascii="Arial" w:hAnsi="Arial" w:cs="Arial"/>
          <w:i/>
          <w:sz w:val="20"/>
          <w:szCs w:val="20"/>
        </w:rPr>
        <w:t xml:space="preserve">. </w:t>
      </w:r>
      <w:r w:rsidRPr="001D068A">
        <w:rPr>
          <w:rFonts w:ascii="Arial" w:hAnsi="Arial" w:cs="Arial"/>
          <w:sz w:val="20"/>
          <w:szCs w:val="20"/>
        </w:rPr>
        <w:t xml:space="preserve">Nel caso in cui </w:t>
      </w:r>
      <w:r w:rsidR="003F5958" w:rsidRPr="001D068A">
        <w:rPr>
          <w:rFonts w:ascii="Arial" w:hAnsi="Arial" w:cs="Arial"/>
          <w:sz w:val="20"/>
          <w:szCs w:val="20"/>
        </w:rPr>
        <w:t xml:space="preserve">la prestazione richiesta si configuri come una collaborazione scientifica, il personale tecnico </w:t>
      </w:r>
      <w:r w:rsidR="009C45C7" w:rsidRPr="001D068A">
        <w:rPr>
          <w:rFonts w:ascii="Arial" w:hAnsi="Arial" w:cs="Arial"/>
          <w:sz w:val="20"/>
          <w:szCs w:val="20"/>
        </w:rPr>
        <w:t xml:space="preserve">del CPT </w:t>
      </w:r>
      <w:r w:rsidR="003F5958" w:rsidRPr="001D068A">
        <w:rPr>
          <w:rFonts w:ascii="Arial" w:hAnsi="Arial" w:cs="Arial"/>
          <w:sz w:val="20"/>
          <w:szCs w:val="20"/>
        </w:rPr>
        <w:t>coinvolto attivamente nel progetto dovrà comparire come co-autore.</w:t>
      </w:r>
    </w:p>
    <w:p w14:paraId="158BD015" w14:textId="77777777" w:rsidR="005824C3" w:rsidRPr="00F67ECE" w:rsidRDefault="00836E62" w:rsidP="00F67ECE">
      <w:pPr>
        <w:spacing w:before="120" w:after="120" w:line="240" w:lineRule="auto"/>
        <w:ind w:right="282"/>
        <w:jc w:val="center"/>
        <w:rPr>
          <w:rFonts w:ascii="Arial" w:hAnsi="Arial" w:cs="Arial"/>
          <w:b/>
          <w:sz w:val="20"/>
          <w:szCs w:val="20"/>
        </w:rPr>
      </w:pPr>
      <w:r w:rsidRPr="00F67ECE">
        <w:rPr>
          <w:rFonts w:ascii="Arial" w:hAnsi="Arial" w:cs="Arial"/>
          <w:b/>
          <w:sz w:val="20"/>
          <w:szCs w:val="20"/>
        </w:rPr>
        <w:t>CHIEDE</w:t>
      </w:r>
    </w:p>
    <w:p w14:paraId="2FBA82A8" w14:textId="77777777" w:rsidR="00836E62" w:rsidRPr="00F67ECE" w:rsidRDefault="00836E62" w:rsidP="00F67ECE">
      <w:pPr>
        <w:spacing w:before="120" w:after="120" w:line="240" w:lineRule="auto"/>
        <w:ind w:right="282"/>
        <w:jc w:val="center"/>
        <w:rPr>
          <w:rFonts w:ascii="Arial" w:hAnsi="Arial" w:cs="Arial"/>
          <w:b/>
          <w:sz w:val="20"/>
          <w:szCs w:val="20"/>
        </w:rPr>
      </w:pPr>
    </w:p>
    <w:p w14:paraId="21333662" w14:textId="77777777" w:rsidR="00E36C82" w:rsidRPr="00F67ECE" w:rsidRDefault="00E36C82" w:rsidP="00F67ECE">
      <w:pPr>
        <w:pStyle w:val="Paragrafoelenco"/>
        <w:numPr>
          <w:ilvl w:val="0"/>
          <w:numId w:val="6"/>
        </w:numPr>
        <w:spacing w:before="120" w:after="120" w:line="240" w:lineRule="auto"/>
        <w:ind w:right="282"/>
        <w:contextualSpacing w:val="0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di </w:t>
      </w:r>
      <w:r w:rsidR="001570DE" w:rsidRPr="00F67ECE">
        <w:rPr>
          <w:rFonts w:ascii="Arial" w:hAnsi="Arial" w:cs="Arial"/>
          <w:sz w:val="20"/>
          <w:szCs w:val="20"/>
        </w:rPr>
        <w:t>usufruire</w:t>
      </w:r>
      <w:r w:rsidRPr="00F67ECE">
        <w:rPr>
          <w:rFonts w:ascii="Arial" w:hAnsi="Arial" w:cs="Arial"/>
          <w:sz w:val="20"/>
          <w:szCs w:val="20"/>
        </w:rPr>
        <w:t xml:space="preserve"> </w:t>
      </w:r>
      <w:r w:rsidR="001570DE" w:rsidRPr="00F67ECE">
        <w:rPr>
          <w:rFonts w:ascii="Arial" w:hAnsi="Arial" w:cs="Arial"/>
          <w:sz w:val="20"/>
          <w:szCs w:val="20"/>
        </w:rPr>
        <w:t>de</w:t>
      </w:r>
      <w:r w:rsidRPr="00F67ECE">
        <w:rPr>
          <w:rFonts w:ascii="Arial" w:hAnsi="Arial" w:cs="Arial"/>
          <w:sz w:val="20"/>
          <w:szCs w:val="20"/>
        </w:rPr>
        <w:t xml:space="preserve">i servizi erogati dal </w:t>
      </w:r>
      <w:r w:rsidR="009B6059" w:rsidRPr="00F67ECE">
        <w:rPr>
          <w:rFonts w:ascii="Arial" w:hAnsi="Arial" w:cs="Arial"/>
          <w:sz w:val="20"/>
          <w:szCs w:val="20"/>
        </w:rPr>
        <w:t xml:space="preserve">Centro Piattaforme Tecnologiche (CPT), a fronte del pagamento del costo d’uso stabilito dal Tariffario, </w:t>
      </w:r>
      <w:r w:rsidR="00717071">
        <w:rPr>
          <w:rFonts w:ascii="Arial" w:hAnsi="Arial" w:cs="Arial"/>
          <w:sz w:val="20"/>
          <w:szCs w:val="20"/>
        </w:rPr>
        <w:t>per</w:t>
      </w:r>
      <w:r w:rsidR="00DA67ED">
        <w:rPr>
          <w:rFonts w:ascii="Arial" w:hAnsi="Arial" w:cs="Arial"/>
          <w:sz w:val="20"/>
          <w:szCs w:val="20"/>
        </w:rPr>
        <w:t>:</w:t>
      </w:r>
    </w:p>
    <w:p w14:paraId="13B97A25" w14:textId="77777777" w:rsidR="00FE26D9" w:rsidRDefault="00FE26D9" w:rsidP="00435F57">
      <w:pPr>
        <w:pStyle w:val="Paragrafoelenco"/>
        <w:spacing w:before="120" w:after="120" w:line="240" w:lineRule="auto"/>
        <w:ind w:left="1080" w:right="282"/>
        <w:jc w:val="center"/>
        <w:rPr>
          <w:rFonts w:ascii="Arial" w:hAnsi="Arial" w:cs="Arial"/>
          <w:b/>
          <w:sz w:val="24"/>
          <w:szCs w:val="20"/>
        </w:rPr>
      </w:pPr>
    </w:p>
    <w:p w14:paraId="54FC176C" w14:textId="77777777" w:rsidR="00007FD9" w:rsidRDefault="00007FD9" w:rsidP="00435F57">
      <w:pPr>
        <w:pStyle w:val="Paragrafoelenco"/>
        <w:spacing w:before="120" w:after="120" w:line="240" w:lineRule="auto"/>
        <w:ind w:left="0" w:right="282"/>
        <w:jc w:val="center"/>
        <w:rPr>
          <w:rFonts w:ascii="Arial" w:hAnsi="Arial" w:cs="Arial"/>
          <w:b/>
          <w:sz w:val="24"/>
          <w:szCs w:val="20"/>
        </w:rPr>
      </w:pPr>
    </w:p>
    <w:p w14:paraId="46CF1390" w14:textId="77777777" w:rsidR="00007FD9" w:rsidRDefault="00007FD9" w:rsidP="00435F57">
      <w:pPr>
        <w:pStyle w:val="Paragrafoelenco"/>
        <w:spacing w:before="120" w:after="120" w:line="240" w:lineRule="auto"/>
        <w:ind w:left="0" w:right="282"/>
        <w:jc w:val="center"/>
        <w:rPr>
          <w:rFonts w:ascii="Arial" w:hAnsi="Arial" w:cs="Arial"/>
          <w:b/>
          <w:sz w:val="24"/>
          <w:szCs w:val="20"/>
        </w:rPr>
      </w:pPr>
    </w:p>
    <w:p w14:paraId="2E109145" w14:textId="04A9E6D6" w:rsidR="00007FD9" w:rsidRPr="00FE26D9" w:rsidRDefault="00FE26D9" w:rsidP="00FE26D9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* Titti i documenti sono scaricabili dal sito del CPT (https://cpt.univr.it/)</w:t>
      </w:r>
      <w:r w:rsidRPr="00FE26D9">
        <w:rPr>
          <w:rFonts w:ascii="Arial" w:hAnsi="Arial" w:cs="Arial"/>
          <w:sz w:val="20"/>
          <w:szCs w:val="20"/>
        </w:rPr>
        <w:t xml:space="preserve"> </w:t>
      </w:r>
    </w:p>
    <w:p w14:paraId="798E5628" w14:textId="77777777" w:rsidR="00007FD9" w:rsidRDefault="00007FD9" w:rsidP="00007FD9">
      <w:pPr>
        <w:pStyle w:val="Paragrafoelenco"/>
        <w:spacing w:before="120" w:after="120" w:line="240" w:lineRule="auto"/>
        <w:ind w:left="0" w:right="282"/>
        <w:jc w:val="center"/>
        <w:rPr>
          <w:rFonts w:ascii="Arial" w:hAnsi="Arial" w:cs="Arial"/>
          <w:b/>
          <w:sz w:val="24"/>
          <w:szCs w:val="20"/>
        </w:rPr>
        <w:sectPr w:rsidR="00007FD9" w:rsidSect="00F67ECE">
          <w:headerReference w:type="default" r:id="rId11"/>
          <w:footerReference w:type="default" r:id="rId12"/>
          <w:pgSz w:w="11906" w:h="16838" w:code="9"/>
          <w:pgMar w:top="1417" w:right="1134" w:bottom="1134" w:left="1134" w:header="284" w:footer="284" w:gutter="0"/>
          <w:cols w:space="708"/>
          <w:docGrid w:linePitch="360"/>
        </w:sectPr>
      </w:pPr>
    </w:p>
    <w:p w14:paraId="69F69625" w14:textId="4CA1E300" w:rsidR="00203B0A" w:rsidRDefault="00E36C82" w:rsidP="00007FD9">
      <w:pPr>
        <w:pStyle w:val="Paragrafoelenco"/>
        <w:spacing w:before="120" w:after="120" w:line="240" w:lineRule="auto"/>
        <w:ind w:left="0" w:right="282"/>
        <w:jc w:val="center"/>
        <w:rPr>
          <w:rFonts w:ascii="Arial" w:hAnsi="Arial" w:cs="Arial"/>
          <w:b/>
          <w:sz w:val="24"/>
          <w:szCs w:val="20"/>
        </w:rPr>
      </w:pPr>
      <w:r w:rsidRPr="00DA67ED">
        <w:rPr>
          <w:rFonts w:ascii="Arial" w:hAnsi="Arial" w:cs="Arial"/>
          <w:b/>
          <w:sz w:val="24"/>
          <w:szCs w:val="20"/>
        </w:rPr>
        <w:lastRenderedPageBreak/>
        <w:t>Progett</w:t>
      </w:r>
      <w:r w:rsidR="006A0D5E" w:rsidRPr="00DA67ED">
        <w:rPr>
          <w:rFonts w:ascii="Arial" w:hAnsi="Arial" w:cs="Arial"/>
          <w:b/>
          <w:sz w:val="24"/>
          <w:szCs w:val="20"/>
        </w:rPr>
        <w:t>o</w:t>
      </w:r>
      <w:r w:rsidRPr="00DA67ED">
        <w:rPr>
          <w:rFonts w:ascii="Arial" w:hAnsi="Arial" w:cs="Arial"/>
          <w:b/>
          <w:sz w:val="24"/>
          <w:szCs w:val="20"/>
        </w:rPr>
        <w:t xml:space="preserve"> di ricerca</w:t>
      </w:r>
    </w:p>
    <w:p w14:paraId="59820043" w14:textId="77777777" w:rsidR="00203B0A" w:rsidRDefault="00203B0A" w:rsidP="00435F57">
      <w:pPr>
        <w:pStyle w:val="Paragrafoelenco"/>
        <w:spacing w:before="120" w:after="120" w:line="240" w:lineRule="auto"/>
        <w:ind w:left="0" w:right="282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1559"/>
        <w:gridCol w:w="1559"/>
        <w:gridCol w:w="2977"/>
        <w:gridCol w:w="3118"/>
      </w:tblGrid>
      <w:tr w:rsidR="00203B0A" w14:paraId="136581B6" w14:textId="77777777" w:rsidTr="00007FD9">
        <w:trPr>
          <w:trHeight w:val="640"/>
        </w:trPr>
        <w:tc>
          <w:tcPr>
            <w:tcW w:w="2972" w:type="dxa"/>
          </w:tcPr>
          <w:p w14:paraId="7132C5D4" w14:textId="65A0B3DD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>Titolo del Progetto</w:t>
            </w:r>
          </w:p>
        </w:tc>
        <w:tc>
          <w:tcPr>
            <w:tcW w:w="2552" w:type="dxa"/>
          </w:tcPr>
          <w:p w14:paraId="43DC4EF3" w14:textId="6F3CDDB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>Codice</w:t>
            </w:r>
            <w:r w:rsidR="00FE26D9" w:rsidRPr="00E93D52">
              <w:rPr>
                <w:rFonts w:ascii="Arial" w:hAnsi="Arial" w:cs="Arial"/>
                <w:sz w:val="20"/>
                <w:szCs w:val="20"/>
              </w:rPr>
              <w:t xml:space="preserve"> Progetto</w:t>
            </w:r>
            <w:r w:rsidRPr="00E93D52">
              <w:rPr>
                <w:rFonts w:ascii="Arial" w:hAnsi="Arial" w:cs="Arial"/>
                <w:sz w:val="20"/>
                <w:szCs w:val="20"/>
              </w:rPr>
              <w:t xml:space="preserve"> ai fini contabili (</w:t>
            </w:r>
            <w:proofErr w:type="spellStart"/>
            <w:r w:rsidRPr="00E93D52">
              <w:rPr>
                <w:rFonts w:ascii="Arial" w:hAnsi="Arial" w:cs="Arial"/>
                <w:sz w:val="20"/>
                <w:szCs w:val="20"/>
              </w:rPr>
              <w:t>cod</w:t>
            </w:r>
            <w:proofErr w:type="spellEnd"/>
            <w:r w:rsidRPr="00E93D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3D52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E93D52">
              <w:rPr>
                <w:rFonts w:ascii="Arial" w:hAnsi="Arial" w:cs="Arial"/>
                <w:sz w:val="20"/>
                <w:szCs w:val="20"/>
              </w:rPr>
              <w:t xml:space="preserve"> contabile </w:t>
            </w:r>
            <w:proofErr w:type="gramStart"/>
            <w:r w:rsidR="00C74D43" w:rsidRPr="00E93D52">
              <w:rPr>
                <w:rFonts w:ascii="Arial" w:hAnsi="Arial" w:cs="Arial"/>
                <w:sz w:val="20"/>
                <w:szCs w:val="20"/>
              </w:rPr>
              <w:t>UGOV</w:t>
            </w:r>
            <w:r w:rsidRPr="00E93D52">
              <w:rPr>
                <w:rFonts w:ascii="Arial" w:hAnsi="Arial" w:cs="Arial"/>
                <w:sz w:val="20"/>
                <w:szCs w:val="20"/>
              </w:rPr>
              <w:t>)</w:t>
            </w:r>
            <w:r w:rsidR="00D22754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  <w:r w:rsidR="00D2275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75CDA0B5" w14:textId="1071EB5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 xml:space="preserve">Durata del </w:t>
            </w:r>
            <w:r w:rsidR="00FE26D9" w:rsidRPr="00E93D52">
              <w:rPr>
                <w:rFonts w:ascii="Arial" w:hAnsi="Arial" w:cs="Arial"/>
                <w:sz w:val="20"/>
                <w:szCs w:val="20"/>
              </w:rPr>
              <w:t>P</w:t>
            </w:r>
            <w:r w:rsidRPr="00E93D52">
              <w:rPr>
                <w:rFonts w:ascii="Arial" w:hAnsi="Arial" w:cs="Arial"/>
                <w:sz w:val="20"/>
                <w:szCs w:val="20"/>
              </w:rPr>
              <w:t xml:space="preserve">rogetto </w:t>
            </w:r>
          </w:p>
        </w:tc>
        <w:tc>
          <w:tcPr>
            <w:tcW w:w="1559" w:type="dxa"/>
          </w:tcPr>
          <w:p w14:paraId="6C9B3730" w14:textId="1FC5A3DC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 xml:space="preserve">Scadenza del </w:t>
            </w:r>
            <w:r w:rsidR="00FE26D9" w:rsidRPr="00E93D52">
              <w:rPr>
                <w:rFonts w:ascii="Arial" w:hAnsi="Arial" w:cs="Arial"/>
                <w:sz w:val="20"/>
                <w:szCs w:val="20"/>
              </w:rPr>
              <w:t>P</w:t>
            </w:r>
            <w:r w:rsidRPr="00E93D52">
              <w:rPr>
                <w:rFonts w:ascii="Arial" w:hAnsi="Arial" w:cs="Arial"/>
                <w:sz w:val="20"/>
                <w:szCs w:val="20"/>
              </w:rPr>
              <w:t>rogetto</w:t>
            </w:r>
            <w:r w:rsidR="00D2275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977" w:type="dxa"/>
          </w:tcPr>
          <w:p w14:paraId="19A11AF6" w14:textId="7777777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 xml:space="preserve">presentato nell’ambito del bando /convenzione /accordo </w:t>
            </w:r>
          </w:p>
          <w:p w14:paraId="5493FFD8" w14:textId="7777777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CAEF50" w14:textId="7777777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  <w:r w:rsidRPr="00E93D52">
              <w:rPr>
                <w:rFonts w:ascii="Arial" w:hAnsi="Arial" w:cs="Arial"/>
                <w:sz w:val="20"/>
                <w:szCs w:val="20"/>
              </w:rPr>
              <w:t>promosso o stipulata/o con (indicare ente/soggetto promotore/cointeressato)</w:t>
            </w:r>
          </w:p>
          <w:p w14:paraId="204BB4D8" w14:textId="77777777" w:rsidR="00203B0A" w:rsidRPr="00E93D52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B0A" w14:paraId="04459530" w14:textId="77777777" w:rsidTr="00007FD9">
        <w:trPr>
          <w:trHeight w:val="1134"/>
        </w:trPr>
        <w:tc>
          <w:tcPr>
            <w:tcW w:w="2972" w:type="dxa"/>
          </w:tcPr>
          <w:p w14:paraId="382DE248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4EC2B7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90C92A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820C33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1AE65B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040521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B0A" w14:paraId="2B6D6803" w14:textId="77777777" w:rsidTr="00007FD9">
        <w:trPr>
          <w:trHeight w:val="1134"/>
        </w:trPr>
        <w:tc>
          <w:tcPr>
            <w:tcW w:w="2972" w:type="dxa"/>
          </w:tcPr>
          <w:p w14:paraId="7C790FE0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63027B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2F723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AFB402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9996B4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375967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B0A" w14:paraId="286F7A7F" w14:textId="77777777" w:rsidTr="00007FD9">
        <w:trPr>
          <w:trHeight w:val="1134"/>
        </w:trPr>
        <w:tc>
          <w:tcPr>
            <w:tcW w:w="2972" w:type="dxa"/>
          </w:tcPr>
          <w:p w14:paraId="1F3BF948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D70FDA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81017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DF96E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B6B7D8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B7ACDD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B0A" w14:paraId="2F9176CB" w14:textId="77777777" w:rsidTr="00007FD9">
        <w:trPr>
          <w:trHeight w:val="1134"/>
        </w:trPr>
        <w:tc>
          <w:tcPr>
            <w:tcW w:w="2972" w:type="dxa"/>
          </w:tcPr>
          <w:p w14:paraId="57BB164E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5382B5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A2177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27F30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862DAE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934380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B0A" w14:paraId="0B34F437" w14:textId="77777777" w:rsidTr="00007FD9">
        <w:trPr>
          <w:trHeight w:val="1134"/>
        </w:trPr>
        <w:tc>
          <w:tcPr>
            <w:tcW w:w="2972" w:type="dxa"/>
          </w:tcPr>
          <w:p w14:paraId="7A8715CC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5C1AF6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31FEB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6C37F6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ABBE0B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A6987E" w14:textId="77777777" w:rsidR="00203B0A" w:rsidRDefault="00203B0A" w:rsidP="00A50097">
            <w:pPr>
              <w:spacing w:before="120" w:after="120"/>
              <w:ind w:right="2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C86CE" w14:textId="77777777" w:rsidR="00007FD9" w:rsidRPr="00007FD9" w:rsidRDefault="00007FD9" w:rsidP="00007FD9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</w:p>
    <w:p w14:paraId="599E8F3A" w14:textId="146C63A4" w:rsidR="00007FD9" w:rsidRPr="00007FD9" w:rsidRDefault="00D22754" w:rsidP="00007FD9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  <w:sectPr w:rsidR="00007FD9" w:rsidRPr="00007FD9" w:rsidSect="00007FD9">
          <w:pgSz w:w="16838" w:h="11906" w:orient="landscape" w:code="9"/>
          <w:pgMar w:top="1134" w:right="1417" w:bottom="1134" w:left="1134" w:header="284" w:footer="284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** informazioni da </w:t>
      </w:r>
      <w:r w:rsidR="0065585A">
        <w:rPr>
          <w:rFonts w:ascii="Arial" w:hAnsi="Arial" w:cs="Arial"/>
          <w:sz w:val="20"/>
          <w:szCs w:val="20"/>
        </w:rPr>
        <w:t>inserire</w:t>
      </w:r>
      <w:r>
        <w:rPr>
          <w:rFonts w:ascii="Arial" w:hAnsi="Arial" w:cs="Arial"/>
          <w:sz w:val="20"/>
          <w:szCs w:val="20"/>
        </w:rPr>
        <w:t xml:space="preserve"> obbligatoriamente</w:t>
      </w:r>
    </w:p>
    <w:p w14:paraId="13C66E6A" w14:textId="77777777" w:rsidR="00EC34BA" w:rsidRPr="00F67ECE" w:rsidRDefault="00EC34BA" w:rsidP="00F67ECE">
      <w:pPr>
        <w:pStyle w:val="Paragrafoelenco"/>
        <w:spacing w:before="120" w:after="120" w:line="240" w:lineRule="auto"/>
        <w:ind w:left="360" w:right="28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868311" w14:textId="77777777" w:rsidR="000E382E" w:rsidRPr="00F67ECE" w:rsidRDefault="000E382E" w:rsidP="00F67ECE">
      <w:pPr>
        <w:pStyle w:val="Paragrafoelenco"/>
        <w:spacing w:before="120" w:after="120" w:line="240" w:lineRule="auto"/>
        <w:ind w:left="360" w:right="282"/>
        <w:contextualSpacing w:val="0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Nello svolgimento del Progetto di ricerca sopra indicato, il sottoscritto tratterà i dati nel rispetto del Regolamento UE 2016/679 e delle applicabili disposizioni in materia di protezione dei dati personali, in qualità di soggetto autorizzato dall’Uni</w:t>
      </w:r>
      <w:r w:rsidR="00836E62" w:rsidRPr="00F67ECE">
        <w:rPr>
          <w:rFonts w:ascii="Arial" w:hAnsi="Arial" w:cs="Arial"/>
          <w:sz w:val="20"/>
          <w:szCs w:val="20"/>
        </w:rPr>
        <w:t>versità degli Studi di Verona (t</w:t>
      </w:r>
      <w:r w:rsidRPr="00F67ECE">
        <w:rPr>
          <w:rFonts w:ascii="Arial" w:hAnsi="Arial" w:cs="Arial"/>
          <w:sz w:val="20"/>
          <w:szCs w:val="20"/>
        </w:rPr>
        <w:t>itolare del trattamento), per le finalità e nelle modalità indicate nell’informativa sulle attività di ricerca</w:t>
      </w:r>
      <w:r w:rsidR="007A2D4C" w:rsidRPr="00F67ECE">
        <w:rPr>
          <w:rFonts w:ascii="Arial" w:hAnsi="Arial" w:cs="Arial"/>
          <w:sz w:val="20"/>
          <w:szCs w:val="20"/>
        </w:rPr>
        <w:t xml:space="preserve"> d’Ateneo</w:t>
      </w:r>
      <w:r w:rsidRPr="00F67ECE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Pr="00F67ECE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www.univr.it/privacy</w:t>
        </w:r>
      </w:hyperlink>
      <w:r w:rsidRPr="00F67ECE">
        <w:rPr>
          <w:rFonts w:ascii="Arial" w:hAnsi="Arial" w:cs="Arial"/>
          <w:sz w:val="20"/>
          <w:szCs w:val="20"/>
        </w:rPr>
        <w:t>.</w:t>
      </w:r>
    </w:p>
    <w:p w14:paraId="495F039C" w14:textId="77777777" w:rsidR="005824C3" w:rsidRPr="00F67ECE" w:rsidRDefault="005824C3" w:rsidP="00F67ECE">
      <w:pPr>
        <w:pStyle w:val="Paragrafoelenco"/>
        <w:spacing w:before="120" w:after="120" w:line="240" w:lineRule="auto"/>
        <w:ind w:left="360" w:right="28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1A48BE" w14:textId="77777777" w:rsidR="00E43BBA" w:rsidRPr="00F67ECE" w:rsidRDefault="00E43BBA" w:rsidP="00F67ECE">
      <w:pPr>
        <w:spacing w:before="120" w:after="120" w:line="240" w:lineRule="auto"/>
        <w:ind w:right="282"/>
        <w:jc w:val="center"/>
        <w:rPr>
          <w:rFonts w:ascii="Arial" w:hAnsi="Arial" w:cs="Arial"/>
          <w:b/>
          <w:sz w:val="20"/>
          <w:szCs w:val="20"/>
        </w:rPr>
      </w:pPr>
      <w:r w:rsidRPr="00F67ECE">
        <w:rPr>
          <w:rFonts w:ascii="Arial" w:hAnsi="Arial" w:cs="Arial"/>
          <w:b/>
          <w:sz w:val="20"/>
          <w:szCs w:val="20"/>
        </w:rPr>
        <w:t>______________________________________________</w:t>
      </w:r>
    </w:p>
    <w:p w14:paraId="54658F64" w14:textId="77777777" w:rsidR="00E43BBA" w:rsidRPr="00F67ECE" w:rsidRDefault="00E43BBA" w:rsidP="00F67ECE">
      <w:pPr>
        <w:spacing w:before="120" w:after="120" w:line="240" w:lineRule="auto"/>
        <w:ind w:right="282"/>
        <w:rPr>
          <w:rFonts w:ascii="Arial" w:hAnsi="Arial" w:cs="Arial"/>
          <w:sz w:val="20"/>
          <w:szCs w:val="20"/>
        </w:rPr>
      </w:pPr>
    </w:p>
    <w:p w14:paraId="573ADE85" w14:textId="77777777" w:rsidR="00E43BBA" w:rsidRDefault="001710B1" w:rsidP="00F67ECE">
      <w:pPr>
        <w:spacing w:before="120" w:after="12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67ECE">
        <w:rPr>
          <w:rFonts w:ascii="Arial" w:hAnsi="Arial" w:cs="Arial"/>
          <w:b/>
          <w:caps/>
          <w:sz w:val="20"/>
          <w:szCs w:val="20"/>
        </w:rPr>
        <w:t>affida al CPT</w:t>
      </w:r>
    </w:p>
    <w:p w14:paraId="08778370" w14:textId="77777777" w:rsidR="00FD0DCB" w:rsidRPr="00F67ECE" w:rsidRDefault="00FD0DCB" w:rsidP="00FD0DCB">
      <w:pPr>
        <w:spacing w:before="120" w:after="12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79A43443" w14:textId="4966F126" w:rsidR="00AA3D55" w:rsidRPr="00E93D52" w:rsidRDefault="00FD0DCB" w:rsidP="00AA3D55">
      <w:pPr>
        <w:pStyle w:val="Paragrafoelenco"/>
        <w:numPr>
          <w:ilvl w:val="0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 xml:space="preserve">l’esecuzione delle prestazioni con conseguente accesso alla seguente </w:t>
      </w:r>
      <w:r w:rsidR="00AA3D55" w:rsidRPr="00E93D52">
        <w:rPr>
          <w:rFonts w:ascii="Arial" w:hAnsi="Arial" w:cs="Arial"/>
          <w:sz w:val="20"/>
          <w:szCs w:val="20"/>
        </w:rPr>
        <w:t>Piattaforma:</w:t>
      </w:r>
    </w:p>
    <w:p w14:paraId="04C961B8" w14:textId="77777777" w:rsidR="00AA3D55" w:rsidRPr="00E93D52" w:rsidRDefault="00AA3D55" w:rsidP="00AA3D55">
      <w:pPr>
        <w:pStyle w:val="Paragrafoelenco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6E9DD2E" w14:textId="7AE08B8D" w:rsidR="00AA3D55" w:rsidRPr="00E93D52" w:rsidRDefault="00AA3D55" w:rsidP="00AA3D55">
      <w:pPr>
        <w:pStyle w:val="Paragrafoelenco"/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 xml:space="preserve">Spettroscopia, </w:t>
      </w:r>
      <w:proofErr w:type="spellStart"/>
      <w:r w:rsidRPr="00E93D52">
        <w:rPr>
          <w:rFonts w:ascii="Arial" w:hAnsi="Arial" w:cs="Arial"/>
          <w:sz w:val="20"/>
          <w:szCs w:val="20"/>
        </w:rPr>
        <w:t>diffrattometria</w:t>
      </w:r>
      <w:proofErr w:type="spellEnd"/>
      <w:r w:rsidRPr="00E93D52">
        <w:rPr>
          <w:rFonts w:ascii="Arial" w:hAnsi="Arial" w:cs="Arial"/>
          <w:sz w:val="20"/>
          <w:szCs w:val="20"/>
        </w:rPr>
        <w:t xml:space="preserve"> e studio di interazioni molecolari</w:t>
      </w:r>
    </w:p>
    <w:p w14:paraId="7A13ACD9" w14:textId="00B54364" w:rsidR="00AA3D55" w:rsidRPr="00E93D52" w:rsidRDefault="00AA3D55" w:rsidP="00AA3D55">
      <w:pPr>
        <w:pStyle w:val="Paragrafoelenco"/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Citometria a flusso ed analisi cellulare</w:t>
      </w:r>
    </w:p>
    <w:p w14:paraId="6FB4AAB8" w14:textId="7512C98D" w:rsidR="00AA3D55" w:rsidRPr="00E93D52" w:rsidRDefault="00AA3D55" w:rsidP="00AA3D55">
      <w:pPr>
        <w:pStyle w:val="Paragrafoelenco"/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Genomica e trascrittomica</w:t>
      </w:r>
    </w:p>
    <w:p w14:paraId="475D430E" w14:textId="00CC2D7D" w:rsidR="00AA3D55" w:rsidRPr="00E93D52" w:rsidRDefault="00AA3D55" w:rsidP="00AA3D55">
      <w:pPr>
        <w:pStyle w:val="Paragrafoelenco"/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Imaging</w:t>
      </w:r>
    </w:p>
    <w:p w14:paraId="0E1D5C2C" w14:textId="14EDEE70" w:rsidR="00AA3D55" w:rsidRPr="00E93D52" w:rsidRDefault="00AA3D55" w:rsidP="00AA3D55">
      <w:pPr>
        <w:pStyle w:val="Paragrafoelenco"/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Spettrometria di massa</w:t>
      </w:r>
    </w:p>
    <w:p w14:paraId="75E30B3A" w14:textId="19EECFBD" w:rsidR="00FD0DCB" w:rsidRPr="00E93D52" w:rsidRDefault="00AA3D55" w:rsidP="00FD0DCB">
      <w:pPr>
        <w:spacing w:before="120" w:after="120" w:line="240" w:lineRule="auto"/>
        <w:ind w:left="708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___________</w:t>
      </w:r>
      <w:r w:rsidR="00FD0DCB" w:rsidRPr="00E93D52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2329C0B" w14:textId="77777777" w:rsidR="00FD0DCB" w:rsidRPr="00E93D52" w:rsidRDefault="00FD0DCB" w:rsidP="00FD0DCB">
      <w:pPr>
        <w:spacing w:before="120" w:after="120" w:line="240" w:lineRule="auto"/>
        <w:ind w:left="708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A992219" w14:textId="77777777" w:rsidR="00FD0DCB" w:rsidRPr="00E93D52" w:rsidRDefault="00FD0DCB" w:rsidP="00FD0DCB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FBDD33A" w14:textId="2273EB35" w:rsidR="00FD0DCB" w:rsidRDefault="00FD0DCB" w:rsidP="00FD0DCB">
      <w:pPr>
        <w:spacing w:before="120" w:after="120" w:line="240" w:lineRule="auto"/>
        <w:ind w:left="708"/>
        <w:rPr>
          <w:rFonts w:ascii="Arial" w:hAnsi="Arial" w:cs="Arial"/>
          <w:sz w:val="20"/>
          <w:szCs w:val="20"/>
        </w:rPr>
      </w:pPr>
      <w:r w:rsidRPr="00E93D52">
        <w:rPr>
          <w:rFonts w:ascii="Arial" w:hAnsi="Arial" w:cs="Arial"/>
          <w:sz w:val="20"/>
          <w:szCs w:val="20"/>
        </w:rPr>
        <w:t>secondo la tariffa vigente</w:t>
      </w:r>
      <w:r w:rsidR="00965D3C" w:rsidRPr="00E93D52">
        <w:rPr>
          <w:rFonts w:ascii="Arial" w:hAnsi="Arial" w:cs="Arial"/>
          <w:sz w:val="20"/>
          <w:szCs w:val="20"/>
        </w:rPr>
        <w:t xml:space="preserve"> pubblicata sul sito del CPT</w:t>
      </w:r>
      <w:r w:rsidRPr="00E93D52">
        <w:rPr>
          <w:rFonts w:ascii="Arial" w:hAnsi="Arial" w:cs="Arial"/>
          <w:sz w:val="20"/>
          <w:szCs w:val="20"/>
        </w:rPr>
        <w:t>.</w:t>
      </w:r>
      <w:r w:rsidRPr="00FD0DCB">
        <w:rPr>
          <w:rFonts w:ascii="Arial" w:hAnsi="Arial" w:cs="Arial"/>
          <w:sz w:val="20"/>
          <w:szCs w:val="20"/>
        </w:rPr>
        <w:t xml:space="preserve"> </w:t>
      </w:r>
    </w:p>
    <w:p w14:paraId="205D301D" w14:textId="79D6DD66" w:rsidR="00FD0DCB" w:rsidRPr="00FD0DCB" w:rsidRDefault="00FD0DCB" w:rsidP="00FD0DCB">
      <w:pPr>
        <w:spacing w:before="120" w:after="120" w:line="240" w:lineRule="auto"/>
        <w:ind w:left="708"/>
        <w:rPr>
          <w:rFonts w:ascii="Arial" w:hAnsi="Arial" w:cs="Arial"/>
          <w:sz w:val="20"/>
          <w:szCs w:val="20"/>
        </w:rPr>
      </w:pPr>
      <w:r w:rsidRPr="34CC4891">
        <w:rPr>
          <w:rFonts w:ascii="Arial" w:hAnsi="Arial" w:cs="Arial"/>
          <w:sz w:val="20"/>
          <w:szCs w:val="20"/>
        </w:rPr>
        <w:t xml:space="preserve">A cadenza </w:t>
      </w:r>
      <w:r w:rsidRPr="00FE26D9">
        <w:rPr>
          <w:rFonts w:ascii="Arial" w:hAnsi="Arial" w:cs="Arial"/>
          <w:sz w:val="20"/>
          <w:szCs w:val="20"/>
        </w:rPr>
        <w:t>semestrale</w:t>
      </w:r>
      <w:r w:rsidRPr="34CC4891">
        <w:rPr>
          <w:rFonts w:ascii="Arial" w:hAnsi="Arial" w:cs="Arial"/>
          <w:sz w:val="20"/>
          <w:szCs w:val="20"/>
        </w:rPr>
        <w:t xml:space="preserve"> verrà notificato il corrispettivo onnicomprensivo.</w:t>
      </w:r>
    </w:p>
    <w:p w14:paraId="1E03D5DC" w14:textId="77777777" w:rsidR="00BE0239" w:rsidRPr="00F67ECE" w:rsidRDefault="00BE0239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4302E31" w14:textId="77777777" w:rsidR="00BE0239" w:rsidRPr="00F67ECE" w:rsidRDefault="00BE0239" w:rsidP="00F67ECE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7ECE">
        <w:rPr>
          <w:rFonts w:ascii="Arial" w:hAnsi="Arial" w:cs="Arial"/>
          <w:b/>
          <w:sz w:val="20"/>
          <w:szCs w:val="20"/>
        </w:rPr>
        <w:t>ACCETTO DI CORRISPONDERE AL CPT</w:t>
      </w:r>
    </w:p>
    <w:p w14:paraId="1768DC67" w14:textId="77777777" w:rsidR="001710B1" w:rsidRPr="005A2DEA" w:rsidRDefault="001710B1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6393D">
        <w:rPr>
          <w:rFonts w:ascii="Arial" w:hAnsi="Arial" w:cs="Arial"/>
          <w:sz w:val="20"/>
          <w:szCs w:val="20"/>
        </w:rPr>
        <w:t>il corrispettivo di cui</w:t>
      </w:r>
      <w:r w:rsidR="008074B6" w:rsidRPr="00A6393D">
        <w:rPr>
          <w:rFonts w:ascii="Arial" w:hAnsi="Arial" w:cs="Arial"/>
          <w:sz w:val="20"/>
          <w:szCs w:val="20"/>
        </w:rPr>
        <w:t xml:space="preserve"> sopra con trasferimento di fondi dal Dipartimento al CPT</w:t>
      </w:r>
      <w:r w:rsidR="000731D1" w:rsidRPr="00A6393D">
        <w:rPr>
          <w:rFonts w:ascii="Arial" w:hAnsi="Arial" w:cs="Arial"/>
          <w:sz w:val="20"/>
          <w:szCs w:val="20"/>
        </w:rPr>
        <w:t>.</w:t>
      </w:r>
    </w:p>
    <w:p w14:paraId="2CDC23A6" w14:textId="77777777" w:rsidR="001710B1" w:rsidRPr="00F67ECE" w:rsidRDefault="001710B1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450750B" w14:textId="77777777" w:rsidR="00BE0239" w:rsidRPr="00F67ECE" w:rsidRDefault="00BE0239" w:rsidP="00F67ECE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6DA6E363" w14:textId="77777777" w:rsidR="008074B6" w:rsidRDefault="008074B6" w:rsidP="00F67ECE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366E363D" w14:textId="77777777" w:rsidR="005D405B" w:rsidRPr="00F67ECE" w:rsidRDefault="005D405B" w:rsidP="00F67ECE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CONDIZIONI D’USO</w:t>
      </w:r>
    </w:p>
    <w:p w14:paraId="3D23A3F1" w14:textId="77777777" w:rsidR="005D405B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B552FF7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1. Docente/ricercatore e CPT</w:t>
      </w:r>
      <w:r w:rsidR="001710B1" w:rsidRPr="00F67ECE">
        <w:rPr>
          <w:rFonts w:ascii="Arial" w:hAnsi="Arial" w:cs="Arial"/>
          <w:sz w:val="20"/>
          <w:szCs w:val="20"/>
        </w:rPr>
        <w:t xml:space="preserve"> hanno l’obbligo di mantenere riservati nei confronti di qualsiasi persona non autorizzata, dati e informazioni sottoposte a segreto, ivi comprese quelle che transitano per le apparecchiature, di cui vengano in possesso e, comunque, a conoscenza; di non divulgarli in alcun modo e in qualsiasi forma e di non farne oggetto di utilizzo a qualsiasi titolo, per scopi diversi da quelli previsti per l’</w:t>
      </w:r>
      <w:r w:rsidRPr="00F67ECE">
        <w:rPr>
          <w:rFonts w:ascii="Arial" w:hAnsi="Arial" w:cs="Arial"/>
          <w:sz w:val="20"/>
          <w:szCs w:val="20"/>
        </w:rPr>
        <w:t>a</w:t>
      </w:r>
      <w:r w:rsidR="001710B1" w:rsidRPr="00F67ECE">
        <w:rPr>
          <w:rFonts w:ascii="Arial" w:hAnsi="Arial" w:cs="Arial"/>
          <w:sz w:val="20"/>
          <w:szCs w:val="20"/>
        </w:rPr>
        <w:t xml:space="preserve">ttività </w:t>
      </w:r>
      <w:r w:rsidRPr="00F67ECE">
        <w:rPr>
          <w:rFonts w:ascii="Arial" w:hAnsi="Arial" w:cs="Arial"/>
          <w:sz w:val="20"/>
          <w:szCs w:val="20"/>
        </w:rPr>
        <w:t>svolta presso il CPT</w:t>
      </w:r>
      <w:r w:rsidR="001710B1" w:rsidRPr="00F67ECE">
        <w:rPr>
          <w:rFonts w:ascii="Arial" w:hAnsi="Arial" w:cs="Arial"/>
          <w:sz w:val="20"/>
          <w:szCs w:val="20"/>
        </w:rPr>
        <w:t>.</w:t>
      </w:r>
    </w:p>
    <w:p w14:paraId="2E1DE149" w14:textId="77777777" w:rsidR="001710B1" w:rsidRPr="00F67ECE" w:rsidRDefault="001710B1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2</w:t>
      </w:r>
      <w:r w:rsidR="005D405B" w:rsidRPr="00F67ECE">
        <w:rPr>
          <w:rFonts w:ascii="Arial" w:hAnsi="Arial" w:cs="Arial"/>
          <w:sz w:val="20"/>
          <w:szCs w:val="20"/>
        </w:rPr>
        <w:t xml:space="preserve">. Docente/ricercatore e CPT </w:t>
      </w:r>
      <w:r w:rsidRPr="00F67ECE">
        <w:rPr>
          <w:rFonts w:ascii="Arial" w:hAnsi="Arial" w:cs="Arial"/>
          <w:sz w:val="20"/>
          <w:szCs w:val="20"/>
        </w:rPr>
        <w:t>adotteranno, secondo le disposizioni normative in materia, tutte le misure ragionevolmente adeguate a mantenere il segreto anche sulle informazioni o cognizioni di carattere tecnico o commerciale che, benché estranee al Progetto, esse abbiano ritenuto di scambiarsi per il miglior conseguimento degli obiettivi dell’</w:t>
      </w:r>
      <w:r w:rsidR="005D405B" w:rsidRPr="00F67ECE">
        <w:rPr>
          <w:rFonts w:ascii="Arial" w:hAnsi="Arial" w:cs="Arial"/>
          <w:sz w:val="20"/>
          <w:szCs w:val="20"/>
        </w:rPr>
        <w:t>a</w:t>
      </w:r>
      <w:r w:rsidRPr="00F67ECE">
        <w:rPr>
          <w:rFonts w:ascii="Arial" w:hAnsi="Arial" w:cs="Arial"/>
          <w:sz w:val="20"/>
          <w:szCs w:val="20"/>
        </w:rPr>
        <w:t>ttività, impegnandosi a far osservare tale obbligo anche a soggetti che, in ragione del loro ruolo, possano venire a conoscenza di informazioni sottoposte a segreto.</w:t>
      </w:r>
    </w:p>
    <w:p w14:paraId="4B587D18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3. </w:t>
      </w:r>
      <w:r w:rsidR="001710B1" w:rsidRPr="00F67ECE">
        <w:rPr>
          <w:rFonts w:ascii="Arial" w:hAnsi="Arial" w:cs="Arial"/>
          <w:sz w:val="20"/>
          <w:szCs w:val="20"/>
        </w:rPr>
        <w:t>Gli obblighi di cui ai precedenti commi non concernono i dati che siano o divengano di pubblico dominio.</w:t>
      </w:r>
    </w:p>
    <w:p w14:paraId="1CC3D7D0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4. Docente/ricercatore e CPT </w:t>
      </w:r>
      <w:r w:rsidR="001710B1" w:rsidRPr="00F67ECE">
        <w:rPr>
          <w:rFonts w:ascii="Arial" w:hAnsi="Arial" w:cs="Arial"/>
          <w:sz w:val="20"/>
          <w:szCs w:val="20"/>
        </w:rPr>
        <w:t>sono responsabili per ogni danno che possa derivare dalla violazione dell’obbligo di cui al presente articolo, a meno che non provino che tale violazione si è verificata nonostante l’uso della migliore diligenza in relazione alle circostanze.</w:t>
      </w:r>
    </w:p>
    <w:p w14:paraId="203B1517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lastRenderedPageBreak/>
        <w:t>5. Docente/ricercatore e personale del CPT sono</w:t>
      </w:r>
      <w:r w:rsidR="001710B1" w:rsidRPr="00F67ECE">
        <w:rPr>
          <w:rFonts w:ascii="Arial" w:hAnsi="Arial" w:cs="Arial"/>
          <w:sz w:val="20"/>
          <w:szCs w:val="20"/>
        </w:rPr>
        <w:t xml:space="preserve"> tenut</w:t>
      </w:r>
      <w:r w:rsidRPr="00F67ECE">
        <w:rPr>
          <w:rFonts w:ascii="Arial" w:hAnsi="Arial" w:cs="Arial"/>
          <w:sz w:val="20"/>
          <w:szCs w:val="20"/>
        </w:rPr>
        <w:t>i</w:t>
      </w:r>
      <w:r w:rsidR="001710B1" w:rsidRPr="00F67ECE">
        <w:rPr>
          <w:rFonts w:ascii="Arial" w:hAnsi="Arial" w:cs="Arial"/>
          <w:sz w:val="20"/>
          <w:szCs w:val="20"/>
        </w:rPr>
        <w:t>, durante l’utilizzo delle Piattaforme Tecnologiche, ad uniformarsi a tutte le norme e le prescrizioni legislative e regolamentari applicabili, ed in particolare quelle di carattere tecnico, di sicurezza</w:t>
      </w:r>
      <w:r w:rsidRPr="00F67ECE">
        <w:rPr>
          <w:rFonts w:ascii="Arial" w:hAnsi="Arial" w:cs="Arial"/>
          <w:sz w:val="20"/>
          <w:szCs w:val="20"/>
        </w:rPr>
        <w:t>, di igiene e sanitarie vigenti</w:t>
      </w:r>
      <w:r w:rsidR="001710B1" w:rsidRPr="00F67ECE">
        <w:rPr>
          <w:rFonts w:ascii="Arial" w:hAnsi="Arial" w:cs="Arial"/>
          <w:sz w:val="20"/>
          <w:szCs w:val="20"/>
        </w:rPr>
        <w:t>.</w:t>
      </w:r>
    </w:p>
    <w:p w14:paraId="15A4D49F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6. </w:t>
      </w:r>
      <w:r w:rsidR="001710B1" w:rsidRPr="00F67ECE">
        <w:rPr>
          <w:rFonts w:ascii="Arial" w:hAnsi="Arial" w:cs="Arial"/>
          <w:sz w:val="20"/>
          <w:szCs w:val="20"/>
        </w:rPr>
        <w:t xml:space="preserve">Il </w:t>
      </w:r>
      <w:r w:rsidRPr="00F67ECE">
        <w:rPr>
          <w:rFonts w:ascii="Arial" w:hAnsi="Arial" w:cs="Arial"/>
          <w:sz w:val="20"/>
          <w:szCs w:val="20"/>
        </w:rPr>
        <w:t xml:space="preserve">Docente/ricercatore </w:t>
      </w:r>
      <w:r w:rsidR="001710B1" w:rsidRPr="00F67ECE">
        <w:rPr>
          <w:rFonts w:ascii="Arial" w:hAnsi="Arial" w:cs="Arial"/>
          <w:sz w:val="20"/>
          <w:szCs w:val="20"/>
        </w:rPr>
        <w:t>si obbliga a dare immediata comunicazione al CPT di ogni circostanza che influisca sul corretto utilizzo delle Piattaforme Tecnologiche.</w:t>
      </w:r>
    </w:p>
    <w:p w14:paraId="6F7D9341" w14:textId="77777777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 xml:space="preserve">7. </w:t>
      </w:r>
      <w:r w:rsidR="001710B1" w:rsidRPr="00F67ECE">
        <w:rPr>
          <w:rFonts w:ascii="Arial" w:hAnsi="Arial" w:cs="Arial"/>
          <w:sz w:val="20"/>
          <w:szCs w:val="20"/>
        </w:rPr>
        <w:t xml:space="preserve">Il CPT consente </w:t>
      </w:r>
      <w:r w:rsidRPr="00F67ECE">
        <w:rPr>
          <w:rFonts w:ascii="Arial" w:hAnsi="Arial" w:cs="Arial"/>
          <w:sz w:val="20"/>
          <w:szCs w:val="20"/>
        </w:rPr>
        <w:t>ad eventuali collaboratori del docente/ricercatore</w:t>
      </w:r>
      <w:r w:rsidR="001710B1" w:rsidRPr="00F67ECE">
        <w:rPr>
          <w:rFonts w:ascii="Arial" w:hAnsi="Arial" w:cs="Arial"/>
          <w:sz w:val="20"/>
          <w:szCs w:val="20"/>
        </w:rPr>
        <w:t>, espressamente incaricat</w:t>
      </w:r>
      <w:r w:rsidRPr="00F67ECE">
        <w:rPr>
          <w:rFonts w:ascii="Arial" w:hAnsi="Arial" w:cs="Arial"/>
          <w:sz w:val="20"/>
          <w:szCs w:val="20"/>
        </w:rPr>
        <w:t>i</w:t>
      </w:r>
      <w:r w:rsidR="001710B1" w:rsidRPr="00F67ECE">
        <w:rPr>
          <w:rFonts w:ascii="Arial" w:hAnsi="Arial" w:cs="Arial"/>
          <w:sz w:val="20"/>
          <w:szCs w:val="20"/>
        </w:rPr>
        <w:t xml:space="preserve"> dello svolgimento dell’</w:t>
      </w:r>
      <w:r w:rsidRPr="00F67ECE">
        <w:rPr>
          <w:rFonts w:ascii="Arial" w:hAnsi="Arial" w:cs="Arial"/>
          <w:sz w:val="20"/>
          <w:szCs w:val="20"/>
        </w:rPr>
        <w:t>a</w:t>
      </w:r>
      <w:r w:rsidR="001710B1" w:rsidRPr="00F67ECE">
        <w:rPr>
          <w:rFonts w:ascii="Arial" w:hAnsi="Arial" w:cs="Arial"/>
          <w:sz w:val="20"/>
          <w:szCs w:val="20"/>
        </w:rPr>
        <w:t>ttività, il libero accesso ai locali adibiti allo svolgimento dell’</w:t>
      </w:r>
      <w:r w:rsidRPr="00F67ECE">
        <w:rPr>
          <w:rFonts w:ascii="Arial" w:hAnsi="Arial" w:cs="Arial"/>
          <w:sz w:val="20"/>
          <w:szCs w:val="20"/>
        </w:rPr>
        <w:t>a</w:t>
      </w:r>
      <w:r w:rsidR="001710B1" w:rsidRPr="00F67ECE">
        <w:rPr>
          <w:rFonts w:ascii="Arial" w:hAnsi="Arial" w:cs="Arial"/>
          <w:sz w:val="20"/>
          <w:szCs w:val="20"/>
        </w:rPr>
        <w:t>ttività medesima.</w:t>
      </w:r>
    </w:p>
    <w:p w14:paraId="3F8706FF" w14:textId="03302ED3" w:rsidR="001710B1" w:rsidRPr="00F67ECE" w:rsidRDefault="005D405B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67ECE">
        <w:rPr>
          <w:rFonts w:ascii="Arial" w:hAnsi="Arial" w:cs="Arial"/>
          <w:sz w:val="20"/>
          <w:szCs w:val="20"/>
        </w:rPr>
        <w:t>8. I collaboratori del docente/</w:t>
      </w:r>
      <w:r w:rsidRPr="00A6393D">
        <w:rPr>
          <w:rFonts w:ascii="Arial" w:hAnsi="Arial" w:cs="Arial"/>
          <w:sz w:val="20"/>
          <w:szCs w:val="20"/>
        </w:rPr>
        <w:t>ricercatore</w:t>
      </w:r>
      <w:r w:rsidR="000731D1" w:rsidRPr="00A6393D">
        <w:rPr>
          <w:rFonts w:ascii="Arial" w:hAnsi="Arial" w:cs="Arial"/>
          <w:sz w:val="20"/>
          <w:szCs w:val="20"/>
        </w:rPr>
        <w:t>,</w:t>
      </w:r>
      <w:r w:rsidR="001710B1" w:rsidRPr="00A6393D">
        <w:rPr>
          <w:rFonts w:ascii="Arial" w:hAnsi="Arial" w:cs="Arial"/>
          <w:sz w:val="20"/>
          <w:szCs w:val="20"/>
        </w:rPr>
        <w:t xml:space="preserve"> </w:t>
      </w:r>
      <w:r w:rsidR="000731D1" w:rsidRPr="00A6393D">
        <w:rPr>
          <w:rFonts w:ascii="Arial" w:hAnsi="Arial" w:cs="Arial"/>
          <w:sz w:val="20"/>
          <w:szCs w:val="20"/>
        </w:rPr>
        <w:t xml:space="preserve">al momento dell’utilizzo della strumentazione </w:t>
      </w:r>
      <w:r w:rsidR="001710B1" w:rsidRPr="00A6393D">
        <w:rPr>
          <w:rFonts w:ascii="Arial" w:hAnsi="Arial" w:cs="Arial"/>
          <w:sz w:val="20"/>
          <w:szCs w:val="20"/>
        </w:rPr>
        <w:t>dovr</w:t>
      </w:r>
      <w:r w:rsidRPr="00A6393D">
        <w:rPr>
          <w:rFonts w:ascii="Arial" w:hAnsi="Arial" w:cs="Arial"/>
          <w:sz w:val="20"/>
          <w:szCs w:val="20"/>
        </w:rPr>
        <w:t>anno</w:t>
      </w:r>
      <w:r w:rsidR="001710B1" w:rsidRPr="00A6393D">
        <w:rPr>
          <w:rFonts w:ascii="Arial" w:hAnsi="Arial" w:cs="Arial"/>
          <w:sz w:val="20"/>
          <w:szCs w:val="20"/>
        </w:rPr>
        <w:t xml:space="preserve"> in ogni caso operare con la massima diligenza </w:t>
      </w:r>
      <w:r w:rsidR="008074B6" w:rsidRPr="00A6393D">
        <w:rPr>
          <w:rFonts w:ascii="Arial" w:hAnsi="Arial" w:cs="Arial"/>
          <w:sz w:val="20"/>
          <w:szCs w:val="20"/>
        </w:rPr>
        <w:t xml:space="preserve">secondo le </w:t>
      </w:r>
      <w:r w:rsidR="000731D1" w:rsidRPr="00A6393D">
        <w:rPr>
          <w:rFonts w:ascii="Arial" w:hAnsi="Arial" w:cs="Arial"/>
          <w:sz w:val="20"/>
          <w:szCs w:val="20"/>
        </w:rPr>
        <w:t>istruzioni</w:t>
      </w:r>
      <w:r w:rsidR="008074B6" w:rsidRPr="00A6393D">
        <w:rPr>
          <w:rFonts w:ascii="Arial" w:hAnsi="Arial" w:cs="Arial"/>
          <w:sz w:val="20"/>
          <w:szCs w:val="20"/>
        </w:rPr>
        <w:t xml:space="preserve"> ricevute e sottoscritte, </w:t>
      </w:r>
      <w:r w:rsidR="001710B1" w:rsidRPr="00A6393D">
        <w:rPr>
          <w:rFonts w:ascii="Arial" w:hAnsi="Arial" w:cs="Arial"/>
          <w:sz w:val="20"/>
          <w:szCs w:val="20"/>
        </w:rPr>
        <w:t>affinché le Piattaforme Tecnologiche utilizzate non subiscano danni o comportino alterazioni o danni al</w:t>
      </w:r>
      <w:r w:rsidR="001710B1" w:rsidRPr="00F67ECE">
        <w:rPr>
          <w:rFonts w:ascii="Arial" w:hAnsi="Arial" w:cs="Arial"/>
          <w:sz w:val="20"/>
          <w:szCs w:val="20"/>
        </w:rPr>
        <w:t xml:space="preserve"> patrimonio del CPT, assumendosi ogni responsabilità conseguente ad utilizzi impropri o difformi dalle prescrizioni ricevute dal personale del CPT.</w:t>
      </w:r>
    </w:p>
    <w:p w14:paraId="3A242B25" w14:textId="77777777" w:rsidR="00F67ECE" w:rsidRDefault="00F67ECE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898015C" w14:textId="77777777" w:rsidR="001E1778" w:rsidRDefault="001E1778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78F4E0" w14:textId="77777777" w:rsidR="008074B6" w:rsidRDefault="008074B6" w:rsidP="00F67EC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190"/>
        <w:gridCol w:w="4930"/>
      </w:tblGrid>
      <w:tr w:rsidR="008074B6" w14:paraId="6E989A4F" w14:textId="77777777" w:rsidTr="008074B6">
        <w:tc>
          <w:tcPr>
            <w:tcW w:w="2518" w:type="dxa"/>
          </w:tcPr>
          <w:p w14:paraId="2D56EFAC" w14:textId="77777777" w:rsidR="008074B6" w:rsidRDefault="008074B6" w:rsidP="00F67EC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268" w:type="dxa"/>
          </w:tcPr>
          <w:p w14:paraId="7B355918" w14:textId="77777777" w:rsidR="008074B6" w:rsidRDefault="008074B6" w:rsidP="00F67EC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4992" w:type="dxa"/>
          </w:tcPr>
          <w:p w14:paraId="48A7F617" w14:textId="77777777" w:rsidR="008074B6" w:rsidRDefault="008074B6" w:rsidP="00F67EC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  <w:tr w:rsidR="008074B6" w:rsidRPr="008074B6" w14:paraId="460EB8F1" w14:textId="77777777" w:rsidTr="008074B6">
        <w:tc>
          <w:tcPr>
            <w:tcW w:w="2518" w:type="dxa"/>
          </w:tcPr>
          <w:p w14:paraId="6F64AD40" w14:textId="77777777" w:rsidR="008074B6" w:rsidRPr="008074B6" w:rsidRDefault="008074B6" w:rsidP="008074B6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074B6">
              <w:rPr>
                <w:rFonts w:ascii="Arial" w:hAnsi="Arial" w:cs="Arial"/>
                <w:i/>
                <w:sz w:val="20"/>
                <w:szCs w:val="20"/>
              </w:rPr>
              <w:t>(luogo)</w:t>
            </w:r>
          </w:p>
        </w:tc>
        <w:tc>
          <w:tcPr>
            <w:tcW w:w="2268" w:type="dxa"/>
          </w:tcPr>
          <w:p w14:paraId="04576777" w14:textId="77777777" w:rsidR="008074B6" w:rsidRPr="008074B6" w:rsidRDefault="008074B6" w:rsidP="008074B6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074B6">
              <w:rPr>
                <w:rFonts w:ascii="Arial" w:hAnsi="Arial" w:cs="Arial"/>
                <w:i/>
                <w:sz w:val="20"/>
                <w:szCs w:val="20"/>
              </w:rPr>
              <w:t>(data)</w:t>
            </w:r>
          </w:p>
        </w:tc>
        <w:tc>
          <w:tcPr>
            <w:tcW w:w="4992" w:type="dxa"/>
          </w:tcPr>
          <w:p w14:paraId="2828F369" w14:textId="77777777" w:rsidR="008074B6" w:rsidRPr="008074B6" w:rsidRDefault="008074B6" w:rsidP="008074B6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074B6">
              <w:rPr>
                <w:rFonts w:ascii="Arial" w:hAnsi="Arial" w:cs="Arial"/>
                <w:i/>
                <w:sz w:val="20"/>
                <w:szCs w:val="20"/>
              </w:rPr>
              <w:t>(Firma del docente / ricercatore)</w:t>
            </w:r>
          </w:p>
        </w:tc>
      </w:tr>
    </w:tbl>
    <w:p w14:paraId="3DD9DF6D" w14:textId="77777777" w:rsidR="008074B6" w:rsidRPr="00F67ECE" w:rsidRDefault="008074B6" w:rsidP="008074B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8074B6" w:rsidRPr="00F67ECE" w:rsidSect="00007FD9">
      <w:pgSz w:w="11906" w:h="16838" w:code="9"/>
      <w:pgMar w:top="1417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35CF" w14:textId="77777777" w:rsidR="00A94966" w:rsidRDefault="00A94966" w:rsidP="00167B12">
      <w:pPr>
        <w:spacing w:after="0" w:line="240" w:lineRule="auto"/>
      </w:pPr>
      <w:r>
        <w:separator/>
      </w:r>
    </w:p>
  </w:endnote>
  <w:endnote w:type="continuationSeparator" w:id="0">
    <w:p w14:paraId="76F3D981" w14:textId="77777777" w:rsidR="00A94966" w:rsidRDefault="00A94966" w:rsidP="0016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411096"/>
      <w:docPartObj>
        <w:docPartGallery w:val="Page Numbers (Bottom of Page)"/>
        <w:docPartUnique/>
      </w:docPartObj>
    </w:sdtPr>
    <w:sdtEndPr/>
    <w:sdtContent>
      <w:p w14:paraId="125F702B" w14:textId="621151C0" w:rsidR="00167B12" w:rsidRDefault="00167B1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434">
          <w:rPr>
            <w:noProof/>
          </w:rPr>
          <w:t>1</w:t>
        </w:r>
        <w:r>
          <w:fldChar w:fldCharType="end"/>
        </w:r>
      </w:p>
    </w:sdtContent>
  </w:sdt>
  <w:p w14:paraId="725ED565" w14:textId="77777777" w:rsidR="00167B12" w:rsidRDefault="00167B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FC60" w14:textId="77777777" w:rsidR="00A94966" w:rsidRDefault="00A94966" w:rsidP="00167B12">
      <w:pPr>
        <w:spacing w:after="0" w:line="240" w:lineRule="auto"/>
      </w:pPr>
      <w:r>
        <w:separator/>
      </w:r>
    </w:p>
  </w:footnote>
  <w:footnote w:type="continuationSeparator" w:id="0">
    <w:p w14:paraId="38F98089" w14:textId="77777777" w:rsidR="00A94966" w:rsidRDefault="00A94966" w:rsidP="0016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8269" w14:textId="77777777" w:rsidR="005D5EC2" w:rsidRDefault="005D5EC2">
    <w:pPr>
      <w:pStyle w:val="Intestazione"/>
    </w:pPr>
    <w:r>
      <w:rPr>
        <w:noProof/>
        <w:lang w:eastAsia="it-IT"/>
      </w:rPr>
      <w:drawing>
        <wp:inline distT="0" distB="0" distL="0" distR="0" wp14:anchorId="0554EDA5" wp14:editId="262D885E">
          <wp:extent cx="1915200" cy="68953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Rettore_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68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BBD"/>
    <w:multiLevelType w:val="hybridMultilevel"/>
    <w:tmpl w:val="1CE261A0"/>
    <w:lvl w:ilvl="0" w:tplc="83607A32">
      <w:start w:val="6"/>
      <w:numFmt w:val="bullet"/>
      <w:lvlText w:val="-"/>
      <w:lvlJc w:val="left"/>
      <w:pPr>
        <w:ind w:left="1440" w:hanging="360"/>
      </w:pPr>
      <w:rPr>
        <w:rFonts w:ascii="Candara" w:eastAsiaTheme="minorHAnsi" w:hAnsi="Candara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E31D1"/>
    <w:multiLevelType w:val="hybridMultilevel"/>
    <w:tmpl w:val="835600F0"/>
    <w:lvl w:ilvl="0" w:tplc="FF2248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4DE1"/>
    <w:multiLevelType w:val="hybridMultilevel"/>
    <w:tmpl w:val="E52EAECE"/>
    <w:lvl w:ilvl="0" w:tplc="83607A32">
      <w:start w:val="6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1522C"/>
    <w:multiLevelType w:val="hybridMultilevel"/>
    <w:tmpl w:val="4F46B5DC"/>
    <w:lvl w:ilvl="0" w:tplc="14960EB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02CE"/>
    <w:multiLevelType w:val="hybridMultilevel"/>
    <w:tmpl w:val="1DD609FA"/>
    <w:lvl w:ilvl="0" w:tplc="83607A32">
      <w:start w:val="6"/>
      <w:numFmt w:val="bullet"/>
      <w:lvlText w:val="-"/>
      <w:lvlJc w:val="left"/>
      <w:pPr>
        <w:ind w:left="1440" w:hanging="360"/>
      </w:pPr>
      <w:rPr>
        <w:rFonts w:ascii="Candara" w:eastAsiaTheme="minorHAnsi" w:hAnsi="Candara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05647"/>
    <w:multiLevelType w:val="hybridMultilevel"/>
    <w:tmpl w:val="0A62CABE"/>
    <w:lvl w:ilvl="0" w:tplc="83607A32">
      <w:start w:val="6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960EB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A6EA5"/>
    <w:multiLevelType w:val="hybridMultilevel"/>
    <w:tmpl w:val="2D8CB0F6"/>
    <w:lvl w:ilvl="0" w:tplc="2202065E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28"/>
      </w:rPr>
    </w:lvl>
    <w:lvl w:ilvl="1" w:tplc="220206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83005"/>
    <w:multiLevelType w:val="hybridMultilevel"/>
    <w:tmpl w:val="C17077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CF68D9"/>
    <w:multiLevelType w:val="hybridMultilevel"/>
    <w:tmpl w:val="FE02361E"/>
    <w:lvl w:ilvl="0" w:tplc="16A4F9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7872">
    <w:abstractNumId w:val="5"/>
  </w:num>
  <w:num w:numId="2" w16cid:durableId="235091487">
    <w:abstractNumId w:val="7"/>
  </w:num>
  <w:num w:numId="3" w16cid:durableId="463621221">
    <w:abstractNumId w:val="4"/>
  </w:num>
  <w:num w:numId="4" w16cid:durableId="1179544205">
    <w:abstractNumId w:val="3"/>
  </w:num>
  <w:num w:numId="5" w16cid:durableId="469982410">
    <w:abstractNumId w:val="2"/>
  </w:num>
  <w:num w:numId="6" w16cid:durableId="1081442145">
    <w:abstractNumId w:val="6"/>
  </w:num>
  <w:num w:numId="7" w16cid:durableId="208612916">
    <w:abstractNumId w:val="0"/>
  </w:num>
  <w:num w:numId="8" w16cid:durableId="1622497419">
    <w:abstractNumId w:val="8"/>
  </w:num>
  <w:num w:numId="9" w16cid:durableId="153553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BF"/>
    <w:rsid w:val="00002DA7"/>
    <w:rsid w:val="00007FD9"/>
    <w:rsid w:val="00016880"/>
    <w:rsid w:val="00060BCC"/>
    <w:rsid w:val="000731D1"/>
    <w:rsid w:val="00073E8A"/>
    <w:rsid w:val="000B381B"/>
    <w:rsid w:val="000E382E"/>
    <w:rsid w:val="00146434"/>
    <w:rsid w:val="001570DE"/>
    <w:rsid w:val="00167B12"/>
    <w:rsid w:val="001710B1"/>
    <w:rsid w:val="001D068A"/>
    <w:rsid w:val="001E1778"/>
    <w:rsid w:val="001E369A"/>
    <w:rsid w:val="00203B0A"/>
    <w:rsid w:val="00241A92"/>
    <w:rsid w:val="002451F9"/>
    <w:rsid w:val="00296EBF"/>
    <w:rsid w:val="00314B4C"/>
    <w:rsid w:val="003C12FB"/>
    <w:rsid w:val="003F1289"/>
    <w:rsid w:val="003F5958"/>
    <w:rsid w:val="003F7D8A"/>
    <w:rsid w:val="0042647F"/>
    <w:rsid w:val="00435F57"/>
    <w:rsid w:val="004617CD"/>
    <w:rsid w:val="004805CD"/>
    <w:rsid w:val="004B1478"/>
    <w:rsid w:val="004E2FE0"/>
    <w:rsid w:val="004E3F08"/>
    <w:rsid w:val="00525BD0"/>
    <w:rsid w:val="005404B5"/>
    <w:rsid w:val="00570E03"/>
    <w:rsid w:val="00572C6B"/>
    <w:rsid w:val="005824C3"/>
    <w:rsid w:val="005A2DEA"/>
    <w:rsid w:val="005C12C0"/>
    <w:rsid w:val="005D405B"/>
    <w:rsid w:val="005D5EC2"/>
    <w:rsid w:val="00646C6C"/>
    <w:rsid w:val="0065585A"/>
    <w:rsid w:val="00666C2F"/>
    <w:rsid w:val="006677BE"/>
    <w:rsid w:val="00674078"/>
    <w:rsid w:val="006971A3"/>
    <w:rsid w:val="006A0D5E"/>
    <w:rsid w:val="006A4D1E"/>
    <w:rsid w:val="00717071"/>
    <w:rsid w:val="00773BCF"/>
    <w:rsid w:val="00775828"/>
    <w:rsid w:val="00797347"/>
    <w:rsid w:val="007A2D4C"/>
    <w:rsid w:val="007A6140"/>
    <w:rsid w:val="007E0E08"/>
    <w:rsid w:val="007E6AB6"/>
    <w:rsid w:val="008074B6"/>
    <w:rsid w:val="00836E62"/>
    <w:rsid w:val="008819A3"/>
    <w:rsid w:val="00890610"/>
    <w:rsid w:val="0089676B"/>
    <w:rsid w:val="008A5421"/>
    <w:rsid w:val="008B28F5"/>
    <w:rsid w:val="008C351B"/>
    <w:rsid w:val="009573D7"/>
    <w:rsid w:val="00965D3C"/>
    <w:rsid w:val="009879E3"/>
    <w:rsid w:val="009B0F27"/>
    <w:rsid w:val="009B6059"/>
    <w:rsid w:val="009C1D62"/>
    <w:rsid w:val="009C45C7"/>
    <w:rsid w:val="00A15E1F"/>
    <w:rsid w:val="00A218B7"/>
    <w:rsid w:val="00A26808"/>
    <w:rsid w:val="00A43901"/>
    <w:rsid w:val="00A6393D"/>
    <w:rsid w:val="00A862DF"/>
    <w:rsid w:val="00A94966"/>
    <w:rsid w:val="00AA3D55"/>
    <w:rsid w:val="00B9092D"/>
    <w:rsid w:val="00BC2434"/>
    <w:rsid w:val="00BE0239"/>
    <w:rsid w:val="00C2137A"/>
    <w:rsid w:val="00C428E6"/>
    <w:rsid w:val="00C74D43"/>
    <w:rsid w:val="00C8091F"/>
    <w:rsid w:val="00CC296A"/>
    <w:rsid w:val="00D22754"/>
    <w:rsid w:val="00D33C11"/>
    <w:rsid w:val="00D67F3A"/>
    <w:rsid w:val="00DA4E2D"/>
    <w:rsid w:val="00DA67ED"/>
    <w:rsid w:val="00DD7038"/>
    <w:rsid w:val="00DE03C6"/>
    <w:rsid w:val="00E36A4E"/>
    <w:rsid w:val="00E36C82"/>
    <w:rsid w:val="00E43BBA"/>
    <w:rsid w:val="00E93D52"/>
    <w:rsid w:val="00EC34BA"/>
    <w:rsid w:val="00ED18E6"/>
    <w:rsid w:val="00F43E7C"/>
    <w:rsid w:val="00F66A9E"/>
    <w:rsid w:val="00F67ECE"/>
    <w:rsid w:val="00F8057D"/>
    <w:rsid w:val="00FB0522"/>
    <w:rsid w:val="00FC609E"/>
    <w:rsid w:val="00FD0DCB"/>
    <w:rsid w:val="00FE26D9"/>
    <w:rsid w:val="00FF6A91"/>
    <w:rsid w:val="34CC4891"/>
    <w:rsid w:val="35B8E847"/>
    <w:rsid w:val="46A19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CBD70A"/>
  <w15:docId w15:val="{241ACBA4-AFDF-481F-ADD0-F65C10A5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E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0F2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0F2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7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B12"/>
  </w:style>
  <w:style w:type="paragraph" w:styleId="Pidipagina">
    <w:name w:val="footer"/>
    <w:basedOn w:val="Normale"/>
    <w:link w:val="PidipaginaCarattere"/>
    <w:uiPriority w:val="99"/>
    <w:unhideWhenUsed/>
    <w:rsid w:val="00167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B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EC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70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70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70DE"/>
    <w:rPr>
      <w:vertAlign w:val="superscript"/>
    </w:rPr>
  </w:style>
  <w:style w:type="table" w:styleId="Grigliatabella">
    <w:name w:val="Table Grid"/>
    <w:basedOn w:val="Tabellanormale"/>
    <w:uiPriority w:val="59"/>
    <w:rsid w:val="00FD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074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74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74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74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7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7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6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10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53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2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5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5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12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15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63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253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4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5986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7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763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6268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vr.it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67BED84627C40ABF05B762E04BF97" ma:contentTypeVersion="13" ma:contentTypeDescription="Creare un nuovo documento." ma:contentTypeScope="" ma:versionID="f7342faf98bc25bed20285bad8f2fe41">
  <xsd:schema xmlns:xsd="http://www.w3.org/2001/XMLSchema" xmlns:xs="http://www.w3.org/2001/XMLSchema" xmlns:p="http://schemas.microsoft.com/office/2006/metadata/properties" xmlns:ns3="230c74c3-3710-424d-a8e0-851e2a5f8622" xmlns:ns4="ec28b47f-5ab3-4e82-a8ec-12e07d46b580" targetNamespace="http://schemas.microsoft.com/office/2006/metadata/properties" ma:root="true" ma:fieldsID="51e08e7ef03726f4f4a21b39961bb8c1" ns3:_="" ns4:_="">
    <xsd:import namespace="230c74c3-3710-424d-a8e0-851e2a5f8622"/>
    <xsd:import namespace="ec28b47f-5ab3-4e82-a8ec-12e07d46b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74c3-3710-424d-a8e0-851e2a5f86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47f-5ab3-4e82-a8ec-12e07d46b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83B4F-55B8-4450-A19D-7CD642DD5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E518CB-6B9F-4218-9477-03F421DC31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814B8-032E-49D6-84A2-BE8DE74AA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c74c3-3710-424d-a8e0-851e2a5f8622"/>
    <ds:schemaRef ds:uri="ec28b47f-5ab3-4e82-a8ec-12e07d46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92C33-67AF-4F02-A925-5EFBF7594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Maria Arena Agostino</dc:creator>
  <cp:lastModifiedBy>Marco Giarola</cp:lastModifiedBy>
  <cp:revision>6</cp:revision>
  <dcterms:created xsi:type="dcterms:W3CDTF">2026-02-05T13:57:00Z</dcterms:created>
  <dcterms:modified xsi:type="dcterms:W3CDTF">2026-02-05T14:09:00Z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0x010100E9C67BED84627C40ABF05B762E04BF97</vt:lpwstr>
  </property>
</Properties>
</file>